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B13" w:rsidRPr="0037515F" w:rsidRDefault="001E2B13" w:rsidP="001E2B13">
      <w:pPr>
        <w:rPr>
          <w:rFonts w:ascii="Times New Roman" w:hAnsi="Times New Roman" w:cs="Times New Roman"/>
          <w:b/>
          <w:sz w:val="36"/>
          <w:szCs w:val="36"/>
        </w:rPr>
      </w:pPr>
      <w:r w:rsidRPr="0037515F">
        <w:rPr>
          <w:rFonts w:ascii="Times New Roman" w:hAnsi="Times New Roman" w:cs="Times New Roman"/>
          <w:b/>
          <w:sz w:val="36"/>
          <w:szCs w:val="36"/>
        </w:rPr>
        <w:t>Council for Technical Education &amp; Vocational Training</w:t>
      </w:r>
    </w:p>
    <w:p w:rsidR="001E2B13" w:rsidRPr="0037515F" w:rsidRDefault="001E2B13" w:rsidP="001E2B13">
      <w:pPr>
        <w:jc w:val="center"/>
        <w:rPr>
          <w:rFonts w:ascii="Times New Roman" w:hAnsi="Times New Roman" w:cs="Times New Roman"/>
          <w:b/>
          <w:sz w:val="32"/>
          <w:szCs w:val="36"/>
        </w:rPr>
      </w:pPr>
      <w:proofErr w:type="spellStart"/>
      <w:r w:rsidRPr="0037515F">
        <w:rPr>
          <w:rFonts w:ascii="Times New Roman" w:hAnsi="Times New Roman" w:cs="Times New Roman"/>
          <w:b/>
          <w:sz w:val="32"/>
          <w:szCs w:val="36"/>
        </w:rPr>
        <w:t>Sanothimi</w:t>
      </w:r>
      <w:proofErr w:type="spellEnd"/>
      <w:r w:rsidRPr="0037515F">
        <w:rPr>
          <w:rFonts w:ascii="Times New Roman" w:hAnsi="Times New Roman" w:cs="Times New Roman"/>
          <w:b/>
          <w:sz w:val="32"/>
          <w:szCs w:val="36"/>
        </w:rPr>
        <w:t xml:space="preserve">, </w:t>
      </w:r>
      <w:proofErr w:type="spellStart"/>
      <w:r w:rsidRPr="0037515F">
        <w:rPr>
          <w:rFonts w:ascii="Times New Roman" w:hAnsi="Times New Roman" w:cs="Times New Roman"/>
          <w:b/>
          <w:sz w:val="32"/>
          <w:szCs w:val="36"/>
        </w:rPr>
        <w:t>Bhaktpur</w:t>
      </w:r>
      <w:proofErr w:type="spellEnd"/>
    </w:p>
    <w:p w:rsidR="0090067E" w:rsidRDefault="0090067E" w:rsidP="001E2B13">
      <w:pPr>
        <w:jc w:val="center"/>
        <w:rPr>
          <w:rFonts w:ascii="Times New Roman" w:hAnsi="Times New Roman" w:cs="Times New Roman"/>
          <w:b/>
          <w:sz w:val="44"/>
          <w:szCs w:val="24"/>
        </w:rPr>
      </w:pPr>
    </w:p>
    <w:p w:rsidR="0090067E" w:rsidRDefault="0090067E" w:rsidP="001E2B13">
      <w:pPr>
        <w:jc w:val="center"/>
        <w:rPr>
          <w:rFonts w:ascii="Times New Roman" w:hAnsi="Times New Roman" w:cs="Times New Roman"/>
          <w:b/>
          <w:sz w:val="44"/>
          <w:szCs w:val="24"/>
        </w:rPr>
      </w:pPr>
    </w:p>
    <w:p w:rsidR="0090067E" w:rsidRDefault="0090067E" w:rsidP="001E2B13">
      <w:pPr>
        <w:jc w:val="center"/>
        <w:rPr>
          <w:rFonts w:ascii="Times New Roman" w:hAnsi="Times New Roman" w:cs="Times New Roman"/>
          <w:b/>
          <w:sz w:val="44"/>
          <w:szCs w:val="24"/>
        </w:rPr>
      </w:pPr>
    </w:p>
    <w:p w:rsidR="0090067E" w:rsidRDefault="0090067E" w:rsidP="001E2B13">
      <w:pPr>
        <w:jc w:val="center"/>
        <w:rPr>
          <w:rFonts w:ascii="Times New Roman" w:hAnsi="Times New Roman" w:cs="Times New Roman"/>
          <w:b/>
          <w:sz w:val="44"/>
          <w:szCs w:val="24"/>
        </w:rPr>
      </w:pPr>
    </w:p>
    <w:p w:rsidR="0090067E" w:rsidRDefault="0090067E" w:rsidP="001E2B13">
      <w:pPr>
        <w:jc w:val="center"/>
        <w:rPr>
          <w:rFonts w:ascii="Times New Roman" w:hAnsi="Times New Roman" w:cs="Times New Roman"/>
          <w:b/>
          <w:sz w:val="44"/>
          <w:szCs w:val="24"/>
        </w:rPr>
      </w:pPr>
    </w:p>
    <w:p w:rsidR="0090067E" w:rsidRDefault="0090067E" w:rsidP="001E2B13">
      <w:pPr>
        <w:jc w:val="center"/>
        <w:rPr>
          <w:rFonts w:ascii="Times New Roman" w:hAnsi="Times New Roman" w:cs="Times New Roman"/>
          <w:b/>
          <w:sz w:val="44"/>
          <w:szCs w:val="24"/>
        </w:rPr>
      </w:pPr>
    </w:p>
    <w:p w:rsidR="0090067E" w:rsidRDefault="0090067E" w:rsidP="001E2B13">
      <w:pPr>
        <w:jc w:val="center"/>
        <w:rPr>
          <w:rFonts w:ascii="Times New Roman" w:hAnsi="Times New Roman" w:cs="Times New Roman"/>
          <w:b/>
          <w:sz w:val="44"/>
          <w:szCs w:val="24"/>
        </w:rPr>
      </w:pPr>
    </w:p>
    <w:p w:rsidR="0090067E" w:rsidRDefault="0090067E" w:rsidP="001E2B13">
      <w:pPr>
        <w:jc w:val="center"/>
        <w:rPr>
          <w:rFonts w:ascii="Times New Roman" w:hAnsi="Times New Roman" w:cs="Times New Roman"/>
          <w:b/>
          <w:sz w:val="44"/>
          <w:szCs w:val="24"/>
        </w:rPr>
      </w:pPr>
    </w:p>
    <w:p w:rsidR="001E2B13" w:rsidRPr="0090067E" w:rsidRDefault="0090067E" w:rsidP="001E2B13">
      <w:pPr>
        <w:jc w:val="center"/>
        <w:rPr>
          <w:rFonts w:ascii="Times New Roman" w:hAnsi="Times New Roman" w:cs="Times New Roman"/>
          <w:b/>
          <w:sz w:val="56"/>
          <w:szCs w:val="36"/>
        </w:rPr>
      </w:pPr>
      <w:r w:rsidRPr="0090067E">
        <w:rPr>
          <w:rFonts w:ascii="Times New Roman" w:hAnsi="Times New Roman" w:cs="Times New Roman"/>
          <w:b/>
          <w:sz w:val="44"/>
          <w:szCs w:val="24"/>
        </w:rPr>
        <w:t xml:space="preserve">Medical and Surgical </w:t>
      </w:r>
      <w:r>
        <w:rPr>
          <w:rFonts w:ascii="Times New Roman" w:hAnsi="Times New Roman" w:cs="Times New Roman"/>
          <w:b/>
          <w:sz w:val="44"/>
          <w:szCs w:val="24"/>
        </w:rPr>
        <w:t xml:space="preserve">Nursing </w:t>
      </w:r>
      <w:proofErr w:type="gramStart"/>
      <w:r w:rsidRPr="0090067E">
        <w:rPr>
          <w:rFonts w:ascii="Times New Roman" w:hAnsi="Times New Roman" w:cs="Times New Roman"/>
          <w:b/>
          <w:sz w:val="44"/>
          <w:szCs w:val="24"/>
        </w:rPr>
        <w:t>I</w:t>
      </w:r>
      <w:proofErr w:type="gramEnd"/>
      <w:r w:rsidRPr="0090067E">
        <w:rPr>
          <w:rFonts w:ascii="Times New Roman" w:hAnsi="Times New Roman" w:cs="Times New Roman"/>
          <w:b/>
          <w:sz w:val="44"/>
          <w:szCs w:val="24"/>
        </w:rPr>
        <w:t xml:space="preserve"> (Clinical)</w:t>
      </w:r>
    </w:p>
    <w:p w:rsidR="0090067E" w:rsidRDefault="0090067E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br w:type="page"/>
      </w:r>
    </w:p>
    <w:p w:rsidR="001E2B13" w:rsidRPr="0037515F" w:rsidRDefault="001E2B13" w:rsidP="001E2B1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7515F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Evaluation Scheme</w:t>
      </w:r>
    </w:p>
    <w:p w:rsidR="001E2B13" w:rsidRPr="0037515F" w:rsidRDefault="001E2B13" w:rsidP="001E2B1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2B13" w:rsidRPr="0037515F" w:rsidRDefault="001E2B13" w:rsidP="001E2B13">
      <w:pPr>
        <w:rPr>
          <w:rFonts w:ascii="Times New Roman" w:hAnsi="Times New Roman" w:cs="Times New Roman"/>
          <w:sz w:val="28"/>
          <w:szCs w:val="28"/>
        </w:rPr>
      </w:pPr>
      <w:r w:rsidRPr="007E2BC1">
        <w:rPr>
          <w:rFonts w:ascii="Times New Roman" w:hAnsi="Times New Roman" w:cs="Times New Roman"/>
          <w:b/>
          <w:sz w:val="34"/>
          <w:szCs w:val="28"/>
        </w:rPr>
        <w:t xml:space="preserve">Subject: Medical and Surgical Nursing </w:t>
      </w:r>
      <w:proofErr w:type="gramStart"/>
      <w:r w:rsidRPr="007E2BC1">
        <w:rPr>
          <w:rFonts w:ascii="Times New Roman" w:hAnsi="Times New Roman" w:cs="Times New Roman"/>
          <w:b/>
          <w:sz w:val="34"/>
          <w:szCs w:val="28"/>
        </w:rPr>
        <w:t>I</w:t>
      </w:r>
      <w:proofErr w:type="gramEnd"/>
      <w:r w:rsidRPr="0037515F">
        <w:rPr>
          <w:rFonts w:ascii="Times New Roman" w:hAnsi="Times New Roman" w:cs="Times New Roman"/>
          <w:i/>
          <w:sz w:val="28"/>
          <w:szCs w:val="28"/>
        </w:rPr>
        <w:tab/>
      </w:r>
      <w:r w:rsidRPr="0037515F">
        <w:rPr>
          <w:rFonts w:ascii="Times New Roman" w:hAnsi="Times New Roman" w:cs="Times New Roman"/>
          <w:i/>
          <w:sz w:val="28"/>
          <w:szCs w:val="28"/>
        </w:rPr>
        <w:tab/>
      </w:r>
      <w:r w:rsidRPr="0037515F">
        <w:rPr>
          <w:rFonts w:ascii="Times New Roman" w:hAnsi="Times New Roman" w:cs="Times New Roman"/>
          <w:b/>
          <w:sz w:val="28"/>
          <w:szCs w:val="28"/>
        </w:rPr>
        <w:t>Full Mark</w:t>
      </w:r>
      <w:r w:rsidRPr="0037515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15F">
        <w:rPr>
          <w:rFonts w:ascii="Times New Roman" w:hAnsi="Times New Roman" w:cs="Times New Roman"/>
          <w:sz w:val="28"/>
          <w:szCs w:val="28"/>
        </w:rPr>
        <w:t>100</w:t>
      </w:r>
    </w:p>
    <w:p w:rsidR="001E2B13" w:rsidRPr="0037515F" w:rsidRDefault="001E2B13" w:rsidP="001E2B13">
      <w:pPr>
        <w:rPr>
          <w:rFonts w:ascii="Times New Roman" w:hAnsi="Times New Roman" w:cs="Times New Roman"/>
          <w:sz w:val="28"/>
          <w:szCs w:val="28"/>
        </w:rPr>
      </w:pPr>
      <w:r w:rsidRPr="0037515F">
        <w:rPr>
          <w:rFonts w:ascii="Times New Roman" w:hAnsi="Times New Roman" w:cs="Times New Roman"/>
          <w:b/>
          <w:sz w:val="28"/>
          <w:szCs w:val="28"/>
        </w:rPr>
        <w:t>Location of Practice</w:t>
      </w:r>
      <w:r w:rsidRPr="0037515F">
        <w:rPr>
          <w:rFonts w:ascii="Times New Roman" w:hAnsi="Times New Roman" w:cs="Times New Roman"/>
          <w:sz w:val="28"/>
          <w:szCs w:val="28"/>
        </w:rPr>
        <w:t>: Medical/Surgical Ward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067"/>
        <w:gridCol w:w="5141"/>
        <w:gridCol w:w="1267"/>
        <w:gridCol w:w="1993"/>
      </w:tblGrid>
      <w:tr w:rsidR="001E2B13" w:rsidRPr="0037515F" w:rsidTr="0090067E">
        <w:trPr>
          <w:trHeight w:val="1178"/>
        </w:trPr>
        <w:tc>
          <w:tcPr>
            <w:tcW w:w="10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proofErr w:type="spellStart"/>
            <w:r w:rsidRPr="0037515F">
              <w:rPr>
                <w:rFonts w:ascii="Times New Roman" w:hAnsi="Times New Roman" w:cs="Times New Roman"/>
                <w:b/>
                <w:sz w:val="28"/>
                <w:szCs w:val="32"/>
              </w:rPr>
              <w:t>SN</w:t>
            </w:r>
            <w:proofErr w:type="spellEnd"/>
          </w:p>
        </w:tc>
        <w:tc>
          <w:tcPr>
            <w:tcW w:w="5141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37515F">
              <w:rPr>
                <w:rFonts w:ascii="Times New Roman" w:hAnsi="Times New Roman" w:cs="Times New Roman"/>
                <w:b/>
                <w:sz w:val="28"/>
                <w:szCs w:val="32"/>
              </w:rPr>
              <w:t>Activities</w:t>
            </w:r>
          </w:p>
        </w:tc>
        <w:tc>
          <w:tcPr>
            <w:tcW w:w="12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37515F">
              <w:rPr>
                <w:rFonts w:ascii="Times New Roman" w:hAnsi="Times New Roman" w:cs="Times New Roman"/>
                <w:b/>
                <w:sz w:val="28"/>
                <w:szCs w:val="32"/>
              </w:rPr>
              <w:t>Marks</w:t>
            </w:r>
          </w:p>
        </w:tc>
        <w:tc>
          <w:tcPr>
            <w:tcW w:w="1993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</w:p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37515F">
              <w:rPr>
                <w:rFonts w:ascii="Times New Roman" w:hAnsi="Times New Roman" w:cs="Times New Roman"/>
                <w:b/>
                <w:sz w:val="28"/>
                <w:szCs w:val="32"/>
              </w:rPr>
              <w:t>No. of Assessment</w:t>
            </w:r>
          </w:p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</w:p>
        </w:tc>
      </w:tr>
      <w:tr w:rsidR="001E2B13" w:rsidRPr="0037515F" w:rsidTr="0090067E">
        <w:trPr>
          <w:trHeight w:val="629"/>
        </w:trPr>
        <w:tc>
          <w:tcPr>
            <w:tcW w:w="10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41" w:type="dxa"/>
            <w:vAlign w:val="center"/>
          </w:tcPr>
          <w:p w:rsidR="001E2B13" w:rsidRPr="0037515F" w:rsidRDefault="001E2B13" w:rsidP="00B835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Clinical Performance</w:t>
            </w:r>
          </w:p>
        </w:tc>
        <w:tc>
          <w:tcPr>
            <w:tcW w:w="12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93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2B13" w:rsidRPr="0037515F" w:rsidTr="0090067E">
        <w:trPr>
          <w:trHeight w:val="1340"/>
        </w:trPr>
        <w:tc>
          <w:tcPr>
            <w:tcW w:w="10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41" w:type="dxa"/>
            <w:vAlign w:val="center"/>
          </w:tcPr>
          <w:p w:rsidR="001E2B13" w:rsidRPr="0037515F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Clinical </w:t>
            </w: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Health Teaching</w:t>
            </w:r>
          </w:p>
          <w:p w:rsidR="001E2B13" w:rsidRPr="0037515F" w:rsidRDefault="001E2B13" w:rsidP="001E2B1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Medical</w:t>
            </w:r>
          </w:p>
          <w:p w:rsidR="001E2B13" w:rsidRPr="0037515F" w:rsidRDefault="001E2B13" w:rsidP="001E2B1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Surgical</w:t>
            </w:r>
          </w:p>
        </w:tc>
        <w:tc>
          <w:tcPr>
            <w:tcW w:w="12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93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2B13" w:rsidRPr="0037515F" w:rsidTr="0090067E">
        <w:trPr>
          <w:trHeight w:val="1340"/>
        </w:trPr>
        <w:tc>
          <w:tcPr>
            <w:tcW w:w="10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41" w:type="dxa"/>
            <w:vAlign w:val="center"/>
          </w:tcPr>
          <w:p w:rsidR="001E2B13" w:rsidRPr="0037515F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Case study</w:t>
            </w:r>
          </w:p>
          <w:p w:rsidR="001E2B13" w:rsidRPr="0037515F" w:rsidRDefault="001E2B13" w:rsidP="001E2B1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Medical</w:t>
            </w:r>
          </w:p>
          <w:p w:rsidR="001E2B13" w:rsidRPr="0037515F" w:rsidRDefault="001E2B13" w:rsidP="001E2B1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Surgical</w:t>
            </w:r>
          </w:p>
        </w:tc>
        <w:tc>
          <w:tcPr>
            <w:tcW w:w="12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93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2B13" w:rsidRPr="0037515F" w:rsidTr="0090067E">
        <w:trPr>
          <w:trHeight w:val="791"/>
        </w:trPr>
        <w:tc>
          <w:tcPr>
            <w:tcW w:w="10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41" w:type="dxa"/>
            <w:vAlign w:val="center"/>
          </w:tcPr>
          <w:p w:rsidR="001E2B13" w:rsidRPr="0037515F" w:rsidRDefault="001E2B13" w:rsidP="00B835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Neurological Assessment Tray Preparation</w:t>
            </w:r>
          </w:p>
        </w:tc>
        <w:tc>
          <w:tcPr>
            <w:tcW w:w="12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3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2B13" w:rsidRPr="0037515F" w:rsidTr="0090067E">
        <w:trPr>
          <w:trHeight w:val="593"/>
        </w:trPr>
        <w:tc>
          <w:tcPr>
            <w:tcW w:w="10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41" w:type="dxa"/>
            <w:vAlign w:val="center"/>
          </w:tcPr>
          <w:p w:rsidR="001E2B13" w:rsidRPr="0037515F" w:rsidRDefault="001E2B13" w:rsidP="00B835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Gadgets</w:t>
            </w:r>
          </w:p>
        </w:tc>
        <w:tc>
          <w:tcPr>
            <w:tcW w:w="12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93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2B13" w:rsidRPr="0037515F" w:rsidTr="0090067E">
        <w:trPr>
          <w:trHeight w:val="620"/>
        </w:trPr>
        <w:tc>
          <w:tcPr>
            <w:tcW w:w="10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41" w:type="dxa"/>
            <w:vAlign w:val="center"/>
          </w:tcPr>
          <w:p w:rsidR="001E2B13" w:rsidRPr="0037515F" w:rsidRDefault="001E2B13" w:rsidP="00B835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Procedure Check List (Log book)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(NNC)</w:t>
            </w:r>
          </w:p>
        </w:tc>
        <w:tc>
          <w:tcPr>
            <w:tcW w:w="12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93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2B13" w:rsidRPr="0037515F" w:rsidTr="0090067E">
        <w:trPr>
          <w:trHeight w:val="746"/>
        </w:trPr>
        <w:tc>
          <w:tcPr>
            <w:tcW w:w="10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b/>
                <w:sz w:val="28"/>
                <w:szCs w:val="28"/>
              </w:rPr>
              <w:t>Total</w:t>
            </w:r>
          </w:p>
        </w:tc>
        <w:tc>
          <w:tcPr>
            <w:tcW w:w="1267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15F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993" w:type="dxa"/>
            <w:vAlign w:val="center"/>
          </w:tcPr>
          <w:p w:rsidR="001E2B13" w:rsidRPr="0037515F" w:rsidRDefault="001E2B13" w:rsidP="00B83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2B13" w:rsidRPr="0037515F" w:rsidRDefault="001E2B13" w:rsidP="001E2B13">
      <w:pPr>
        <w:rPr>
          <w:rFonts w:ascii="Times New Roman" w:hAnsi="Times New Roman" w:cs="Times New Roman"/>
          <w:b/>
          <w:sz w:val="36"/>
          <w:szCs w:val="36"/>
        </w:rPr>
      </w:pPr>
    </w:p>
    <w:p w:rsidR="001E2B13" w:rsidRPr="0037515F" w:rsidRDefault="001E2B13" w:rsidP="001E2B13">
      <w:pPr>
        <w:rPr>
          <w:rFonts w:ascii="Times New Roman" w:hAnsi="Times New Roman" w:cs="Times New Roman"/>
          <w:b/>
          <w:sz w:val="36"/>
          <w:szCs w:val="36"/>
        </w:rPr>
      </w:pPr>
    </w:p>
    <w:p w:rsidR="001E2B13" w:rsidRDefault="001E2B1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1E2B13" w:rsidRPr="00FE1C92" w:rsidRDefault="001E2B13" w:rsidP="001E2B13">
      <w:pPr>
        <w:spacing w:after="120"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FE1C92">
        <w:rPr>
          <w:rFonts w:ascii="Times New Roman" w:hAnsi="Times New Roman" w:cs="Times New Roman"/>
          <w:b/>
          <w:sz w:val="36"/>
          <w:szCs w:val="36"/>
        </w:rPr>
        <w:lastRenderedPageBreak/>
        <w:t>Council for Technical Education &amp; Vocational Training</w:t>
      </w:r>
    </w:p>
    <w:p w:rsidR="001E2B13" w:rsidRDefault="001E2B13" w:rsidP="001E2B13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proofErr w:type="spellStart"/>
      <w:r w:rsidRPr="00BB6840">
        <w:rPr>
          <w:rFonts w:ascii="Times New Roman" w:hAnsi="Times New Roman" w:cs="Times New Roman"/>
          <w:b/>
          <w:sz w:val="28"/>
          <w:szCs w:val="36"/>
        </w:rPr>
        <w:t>Sanothimi</w:t>
      </w:r>
      <w:proofErr w:type="spellEnd"/>
      <w:r w:rsidRPr="00BB6840">
        <w:rPr>
          <w:rFonts w:ascii="Times New Roman" w:hAnsi="Times New Roman" w:cs="Times New Roman"/>
          <w:b/>
          <w:sz w:val="28"/>
          <w:szCs w:val="36"/>
        </w:rPr>
        <w:t xml:space="preserve">, </w:t>
      </w:r>
      <w:proofErr w:type="spellStart"/>
      <w:r w:rsidRPr="00BB6840">
        <w:rPr>
          <w:rFonts w:ascii="Times New Roman" w:hAnsi="Times New Roman" w:cs="Times New Roman"/>
          <w:b/>
          <w:sz w:val="28"/>
          <w:szCs w:val="36"/>
        </w:rPr>
        <w:t>Bhaktapur</w:t>
      </w:r>
      <w:proofErr w:type="spellEnd"/>
    </w:p>
    <w:p w:rsidR="001E2B13" w:rsidRPr="00BB6840" w:rsidRDefault="001E2B13" w:rsidP="001E2B13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1E2B13" w:rsidRPr="00B60385" w:rsidRDefault="001E2B13" w:rsidP="001E2B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E564F">
        <w:rPr>
          <w:rFonts w:ascii="Times New Roman" w:hAnsi="Times New Roman" w:cs="Times New Roman"/>
          <w:b/>
          <w:sz w:val="24"/>
          <w:szCs w:val="24"/>
        </w:rPr>
        <w:t>Course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PCL Nursing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564F">
        <w:rPr>
          <w:rFonts w:ascii="Times New Roman" w:hAnsi="Times New Roman" w:cs="Times New Roman"/>
          <w:b/>
          <w:sz w:val="24"/>
          <w:szCs w:val="24"/>
        </w:rPr>
        <w:t>Student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564F">
        <w:rPr>
          <w:rFonts w:ascii="Times New Roman" w:hAnsi="Times New Roman" w:cs="Times New Roman"/>
          <w:b/>
          <w:sz w:val="24"/>
          <w:szCs w:val="24"/>
        </w:rPr>
        <w:t>Name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</w:p>
    <w:p w:rsidR="001E2B13" w:rsidRPr="00B60385" w:rsidRDefault="001E2B13" w:rsidP="001E2B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E564F">
        <w:rPr>
          <w:rFonts w:ascii="Times New Roman" w:hAnsi="Times New Roman" w:cs="Times New Roman"/>
          <w:b/>
          <w:sz w:val="24"/>
          <w:szCs w:val="24"/>
        </w:rPr>
        <w:t>Subject</w:t>
      </w:r>
      <w:r>
        <w:rPr>
          <w:rFonts w:ascii="Times New Roman" w:hAnsi="Times New Roman" w:cs="Times New Roman"/>
          <w:sz w:val="24"/>
          <w:szCs w:val="24"/>
        </w:rPr>
        <w:t xml:space="preserve">: Medical and Surgical </w:t>
      </w:r>
      <w:r w:rsidR="00EA3E37">
        <w:rPr>
          <w:rFonts w:ascii="Times New Roman" w:hAnsi="Times New Roman" w:cs="Times New Roman"/>
          <w:sz w:val="24"/>
          <w:szCs w:val="24"/>
        </w:rPr>
        <w:t xml:space="preserve">Nursing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6038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Clinical)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564F">
        <w:rPr>
          <w:rFonts w:ascii="Times New Roman" w:hAnsi="Times New Roman" w:cs="Times New Roman"/>
          <w:b/>
          <w:sz w:val="24"/>
          <w:szCs w:val="24"/>
        </w:rPr>
        <w:t>Full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564F">
        <w:rPr>
          <w:rFonts w:ascii="Times New Roman" w:hAnsi="Times New Roman" w:cs="Times New Roman"/>
          <w:b/>
          <w:sz w:val="24"/>
          <w:szCs w:val="24"/>
        </w:rPr>
        <w:t>Mark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</w:p>
    <w:p w:rsidR="001E2B13" w:rsidRPr="00B60385" w:rsidRDefault="001E2B13" w:rsidP="001E2B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E564F">
        <w:rPr>
          <w:rFonts w:ascii="Times New Roman" w:hAnsi="Times New Roman" w:cs="Times New Roman"/>
          <w:b/>
          <w:sz w:val="24"/>
          <w:szCs w:val="24"/>
        </w:rPr>
        <w:t>Year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Second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564F">
        <w:rPr>
          <w:rFonts w:ascii="Times New Roman" w:hAnsi="Times New Roman" w:cs="Times New Roman"/>
          <w:b/>
          <w:sz w:val="24"/>
          <w:szCs w:val="24"/>
        </w:rPr>
        <w:t>Pass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564F">
        <w:rPr>
          <w:rFonts w:ascii="Times New Roman" w:hAnsi="Times New Roman" w:cs="Times New Roman"/>
          <w:b/>
          <w:sz w:val="24"/>
          <w:szCs w:val="24"/>
        </w:rPr>
        <w:t>Mark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1E2B13" w:rsidRPr="00B60385" w:rsidRDefault="001E2B13" w:rsidP="001E2B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E564F">
        <w:rPr>
          <w:rFonts w:ascii="Times New Roman" w:hAnsi="Times New Roman" w:cs="Times New Roman"/>
          <w:b/>
          <w:sz w:val="24"/>
          <w:szCs w:val="24"/>
        </w:rPr>
        <w:t>Area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564F">
        <w:rPr>
          <w:rFonts w:ascii="Times New Roman" w:hAnsi="Times New Roman" w:cs="Times New Roman"/>
          <w:b/>
          <w:sz w:val="24"/>
          <w:szCs w:val="24"/>
        </w:rPr>
        <w:t>of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564F">
        <w:rPr>
          <w:rFonts w:ascii="Times New Roman" w:hAnsi="Times New Roman" w:cs="Times New Roman"/>
          <w:b/>
          <w:sz w:val="24"/>
          <w:szCs w:val="24"/>
        </w:rPr>
        <w:t>practice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Medical/</w:t>
      </w:r>
      <w:r w:rsidRPr="00B60385">
        <w:rPr>
          <w:rFonts w:ascii="Times New Roman" w:hAnsi="Times New Roman" w:cs="Times New Roman"/>
          <w:sz w:val="24"/>
          <w:szCs w:val="24"/>
        </w:rPr>
        <w:t>Surgic</w:t>
      </w:r>
      <w:r>
        <w:rPr>
          <w:rFonts w:ascii="Times New Roman" w:hAnsi="Times New Roman" w:cs="Times New Roman"/>
          <w:sz w:val="24"/>
          <w:szCs w:val="24"/>
        </w:rPr>
        <w:t>al ward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564F">
        <w:rPr>
          <w:rFonts w:ascii="Times New Roman" w:hAnsi="Times New Roman" w:cs="Times New Roman"/>
          <w:b/>
          <w:sz w:val="24"/>
          <w:szCs w:val="24"/>
        </w:rPr>
        <w:t>Obtained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564F">
        <w:rPr>
          <w:rFonts w:ascii="Times New Roman" w:hAnsi="Times New Roman" w:cs="Times New Roman"/>
          <w:b/>
          <w:sz w:val="24"/>
          <w:szCs w:val="24"/>
        </w:rPr>
        <w:t>Mark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</w:p>
    <w:p w:rsidR="001E2B13" w:rsidRPr="00B60385" w:rsidRDefault="001E2B13" w:rsidP="001E2B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2B13" w:rsidRPr="006A06CE" w:rsidRDefault="00EA3E37" w:rsidP="001E2B13">
      <w:pPr>
        <w:pStyle w:val="Header"/>
        <w:tabs>
          <w:tab w:val="left" w:pos="205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5.25pt;margin-top:2.75pt;width:409.5pt;height:22.5pt;z-index:251655168;mso-width-relative:margin;mso-height-relative:margin">
            <v:textbox>
              <w:txbxContent>
                <w:p w:rsidR="001E2B13" w:rsidRPr="00B24562" w:rsidRDefault="001E2B13" w:rsidP="001E2B13">
                  <w:pPr>
                    <w:pStyle w:val="ListParagraph"/>
                    <w:numPr>
                      <w:ilvl w:val="0"/>
                      <w:numId w:val="4"/>
                    </w:num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2456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Clinical Performance </w:t>
                  </w:r>
                </w:p>
              </w:txbxContent>
            </v:textbox>
          </v:shape>
        </w:pict>
      </w:r>
      <w:r w:rsidR="001E2B13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1E2B13" w:rsidRDefault="001E2B13" w:rsidP="001E2B13">
      <w:pPr>
        <w:pStyle w:val="Header"/>
        <w:tabs>
          <w:tab w:val="left" w:pos="20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2B13" w:rsidRPr="00B60385" w:rsidRDefault="001E2B13" w:rsidP="001E2B13">
      <w:pPr>
        <w:pStyle w:val="Header"/>
        <w:tabs>
          <w:tab w:val="left" w:pos="20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2B13" w:rsidRDefault="001E2B13" w:rsidP="001E2B13">
      <w:pPr>
        <w:pStyle w:val="Header"/>
        <w:tabs>
          <w:tab w:val="left" w:pos="2055"/>
        </w:tabs>
        <w:jc w:val="distribute"/>
        <w:rPr>
          <w:rFonts w:ascii="Times New Roman" w:hAnsi="Times New Roman" w:cs="Times New Roman"/>
          <w:sz w:val="24"/>
          <w:szCs w:val="24"/>
        </w:rPr>
      </w:pPr>
      <w:r w:rsidRPr="00B60385">
        <w:rPr>
          <w:rFonts w:ascii="Times New Roman" w:hAnsi="Times New Roman" w:cs="Times New Roman"/>
          <w:b/>
          <w:sz w:val="24"/>
          <w:szCs w:val="24"/>
        </w:rPr>
        <w:t>Direction</w:t>
      </w:r>
      <w:r w:rsidRPr="00B60385">
        <w:rPr>
          <w:rFonts w:ascii="Times New Roman" w:hAnsi="Times New Roman" w:cs="Times New Roman"/>
          <w:sz w:val="24"/>
          <w:szCs w:val="24"/>
        </w:rPr>
        <w:t xml:space="preserve">: Each student will spend 14 weeks in </w:t>
      </w:r>
      <w:r>
        <w:rPr>
          <w:rFonts w:ascii="Times New Roman" w:hAnsi="Times New Roman" w:cs="Times New Roman"/>
          <w:sz w:val="24"/>
          <w:szCs w:val="24"/>
        </w:rPr>
        <w:t>th</w:t>
      </w:r>
      <w:r w:rsidRPr="00B60385">
        <w:rPr>
          <w:rFonts w:ascii="Times New Roman" w:hAnsi="Times New Roman" w:cs="Times New Roman"/>
          <w:sz w:val="24"/>
          <w:szCs w:val="24"/>
        </w:rPr>
        <w:t xml:space="preserve">e medical, surgical units. At the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B60385">
        <w:rPr>
          <w:rFonts w:ascii="Times New Roman" w:hAnsi="Times New Roman" w:cs="Times New Roman"/>
          <w:sz w:val="24"/>
          <w:szCs w:val="24"/>
        </w:rPr>
        <w:t>ompletion of each unit the student</w:t>
      </w:r>
      <w:r>
        <w:rPr>
          <w:rFonts w:ascii="Times New Roman" w:hAnsi="Times New Roman" w:cs="Times New Roman"/>
          <w:sz w:val="24"/>
          <w:szCs w:val="24"/>
        </w:rPr>
        <w:t xml:space="preserve">’s performance </w:t>
      </w:r>
      <w:r w:rsidRPr="00B60385">
        <w:rPr>
          <w:rFonts w:ascii="Times New Roman" w:hAnsi="Times New Roman" w:cs="Times New Roman"/>
          <w:sz w:val="24"/>
          <w:szCs w:val="24"/>
        </w:rPr>
        <w:t xml:space="preserve">will be evaluated </w:t>
      </w:r>
      <w:r>
        <w:rPr>
          <w:rFonts w:ascii="Times New Roman" w:hAnsi="Times New Roman" w:cs="Times New Roman"/>
          <w:sz w:val="24"/>
          <w:szCs w:val="24"/>
        </w:rPr>
        <w:t>using following criteria.</w:t>
      </w:r>
    </w:p>
    <w:p w:rsidR="001E2B13" w:rsidRDefault="001E2B13" w:rsidP="001E2B13">
      <w:pPr>
        <w:pStyle w:val="Header"/>
        <w:tabs>
          <w:tab w:val="left" w:pos="2055"/>
        </w:tabs>
        <w:rPr>
          <w:rFonts w:ascii="Times New Roman" w:hAnsi="Times New Roman" w:cs="Times New Roman"/>
          <w:sz w:val="24"/>
          <w:szCs w:val="24"/>
        </w:rPr>
      </w:pPr>
    </w:p>
    <w:p w:rsidR="001E2B13" w:rsidRPr="00B84A35" w:rsidRDefault="001E2B13" w:rsidP="001E2B13">
      <w:pPr>
        <w:pStyle w:val="Header"/>
        <w:tabs>
          <w:tab w:val="left" w:pos="2055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B84A35">
        <w:rPr>
          <w:rFonts w:ascii="Times New Roman" w:hAnsi="Times New Roman" w:cs="Times New Roman"/>
          <w:b/>
          <w:bCs/>
          <w:sz w:val="24"/>
          <w:szCs w:val="24"/>
        </w:rPr>
        <w:t>ey for Marking:</w:t>
      </w:r>
    </w:p>
    <w:p w:rsidR="001E2B13" w:rsidRDefault="001E2B13" w:rsidP="001E2B13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sz w:val="24"/>
          <w:szCs w:val="24"/>
        </w:rPr>
      </w:pPr>
      <w:r w:rsidRPr="00B84A35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Satisfactory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Good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Excellent</w:t>
      </w:r>
    </w:p>
    <w:p w:rsidR="001E2B13" w:rsidRPr="00B84A35" w:rsidRDefault="001E2B13" w:rsidP="001E2B13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1.5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2</w:t>
      </w:r>
      <w:r w:rsidRPr="00B84A35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pPr w:leftFromText="180" w:rightFromText="180" w:vertAnchor="text" w:horzAnchor="margin" w:tblpY="386"/>
        <w:tblW w:w="9951" w:type="dxa"/>
        <w:tblLook w:val="04A0" w:firstRow="1" w:lastRow="0" w:firstColumn="1" w:lastColumn="0" w:noHBand="0" w:noVBand="1"/>
      </w:tblPr>
      <w:tblGrid>
        <w:gridCol w:w="533"/>
        <w:gridCol w:w="49"/>
        <w:gridCol w:w="7690"/>
        <w:gridCol w:w="559"/>
        <w:gridCol w:w="565"/>
        <w:gridCol w:w="555"/>
      </w:tblGrid>
      <w:tr w:rsidR="001E2B13" w:rsidRPr="00B60385" w:rsidTr="00B83552">
        <w:tc>
          <w:tcPr>
            <w:tcW w:w="582" w:type="dxa"/>
            <w:gridSpan w:val="2"/>
          </w:tcPr>
          <w:p w:rsidR="001E2B13" w:rsidRPr="00B60385" w:rsidRDefault="001E2B13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385">
              <w:rPr>
                <w:rFonts w:ascii="Times New Roman" w:hAnsi="Times New Roman" w:cs="Times New Roman"/>
                <w:b/>
                <w:sz w:val="24"/>
                <w:szCs w:val="24"/>
              </w:rPr>
              <w:t>SN</w:t>
            </w:r>
          </w:p>
        </w:tc>
        <w:tc>
          <w:tcPr>
            <w:tcW w:w="7690" w:type="dxa"/>
          </w:tcPr>
          <w:p w:rsidR="001E2B13" w:rsidRPr="00B60385" w:rsidRDefault="001E2B13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Expected Behaviour</w:t>
            </w:r>
          </w:p>
        </w:tc>
        <w:tc>
          <w:tcPr>
            <w:tcW w:w="559" w:type="dxa"/>
          </w:tcPr>
          <w:p w:rsidR="001E2B13" w:rsidRPr="00B60385" w:rsidRDefault="001E2B13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:rsidR="001E2B13" w:rsidRPr="00B60385" w:rsidRDefault="001E2B13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555" w:type="dxa"/>
          </w:tcPr>
          <w:p w:rsidR="001E2B13" w:rsidRDefault="001E2B13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E2B13" w:rsidRPr="00B60385" w:rsidTr="00B83552">
        <w:tc>
          <w:tcPr>
            <w:tcW w:w="582" w:type="dxa"/>
            <w:gridSpan w:val="2"/>
          </w:tcPr>
          <w:p w:rsidR="001E2B13" w:rsidRPr="00B60385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3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90" w:type="dxa"/>
          </w:tcPr>
          <w:p w:rsidR="001E2B13" w:rsidRPr="00220CAF" w:rsidRDefault="001E2B13" w:rsidP="00B8355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CAF">
              <w:rPr>
                <w:rFonts w:ascii="Times New Roman" w:hAnsi="Times New Roman" w:cs="Times New Roman"/>
                <w:b/>
                <w:sz w:val="24"/>
                <w:szCs w:val="24"/>
              </w:rPr>
              <w:t>Communication:</w:t>
            </w:r>
          </w:p>
          <w:p w:rsidR="001E2B13" w:rsidRPr="00B60385" w:rsidRDefault="001E2B13" w:rsidP="001E2B13">
            <w:pPr>
              <w:numPr>
                <w:ilvl w:val="1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Communicate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 xml:space="preserve"> effectively with clients and families in any situation. </w:t>
            </w:r>
          </w:p>
          <w:p w:rsidR="001E2B13" w:rsidRPr="00B60385" w:rsidRDefault="001E2B13" w:rsidP="001E2B13">
            <w:pPr>
              <w:numPr>
                <w:ilvl w:val="1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Report 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 xml:space="preserve">pertinent changes in client's condition to supervisor/ concerned authority. </w:t>
            </w:r>
          </w:p>
          <w:p w:rsidR="001E2B13" w:rsidRPr="00B60385" w:rsidRDefault="001E2B13" w:rsidP="001E2B13">
            <w:pPr>
              <w:numPr>
                <w:ilvl w:val="1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>Record appropriately the client's problems, acti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 taken to relive the problems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 xml:space="preserve"> the client’s response to care and any modifications needed in the care.</w:t>
            </w:r>
          </w:p>
          <w:p w:rsidR="001E2B13" w:rsidRPr="00B60385" w:rsidRDefault="001E2B13" w:rsidP="001E2B13">
            <w:pPr>
              <w:numPr>
                <w:ilvl w:val="1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Demonstrate 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 xml:space="preserve">respect to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beliefs and practices of clients and families while 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>dealing with them.</w:t>
            </w:r>
          </w:p>
        </w:tc>
        <w:tc>
          <w:tcPr>
            <w:tcW w:w="559" w:type="dxa"/>
          </w:tcPr>
          <w:p w:rsidR="001E2B13" w:rsidRPr="00B60385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1E2B13" w:rsidRPr="00B60385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1E2B13" w:rsidRPr="00B60385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B13" w:rsidRPr="00B60385" w:rsidTr="00B83552">
        <w:tc>
          <w:tcPr>
            <w:tcW w:w="582" w:type="dxa"/>
            <w:gridSpan w:val="2"/>
          </w:tcPr>
          <w:p w:rsidR="001E2B13" w:rsidRPr="00B60385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3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90" w:type="dxa"/>
          </w:tcPr>
          <w:p w:rsidR="001E2B13" w:rsidRPr="00220CAF" w:rsidRDefault="001E2B13" w:rsidP="00B8355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CAF">
              <w:rPr>
                <w:rFonts w:ascii="Times New Roman" w:hAnsi="Times New Roman" w:cs="Times New Roman"/>
                <w:b/>
                <w:sz w:val="24"/>
                <w:szCs w:val="24"/>
              </w:rPr>
              <w:t>Application of Nursing Process :</w:t>
            </w:r>
          </w:p>
          <w:p w:rsidR="001E2B13" w:rsidRPr="00B60385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   Identify the patient’s needs using nursing process</w:t>
            </w:r>
          </w:p>
          <w:p w:rsidR="001E2B13" w:rsidRPr="00B60385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   I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>denti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fy present and potential p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 xml:space="preserve">roblems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patient through a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>ssessment</w:t>
            </w:r>
          </w:p>
          <w:p w:rsidR="001E2B13" w:rsidRPr="00B60385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   Prioritize the patient’s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 xml:space="preserve"> problem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according to their importance</w:t>
            </w:r>
          </w:p>
          <w:p w:rsidR="001E2B13" w:rsidRPr="00B60385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   Plan appropriate nursing 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 xml:space="preserve">care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patient based on needs</w:t>
            </w:r>
          </w:p>
          <w:p w:rsidR="001E2B13" w:rsidRPr="00B60385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  Apply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 xml:space="preserve"> knowledge from the physical and social sciences in planning and  </w:t>
            </w:r>
          </w:p>
          <w:p w:rsidR="001E2B13" w:rsidRPr="00B60385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implementing the care plan</w:t>
            </w:r>
          </w:p>
          <w:p w:rsidR="001E2B13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   Implement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 xml:space="preserve"> care plan using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vailable resources and involve the patient    </w:t>
            </w:r>
          </w:p>
          <w:p w:rsidR="001E2B13" w:rsidRPr="00B60385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>and family</w:t>
            </w:r>
          </w:p>
          <w:p w:rsidR="001E2B13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  Evaluate</w:t>
            </w:r>
            <w:r w:rsidRPr="00B60385">
              <w:rPr>
                <w:rFonts w:ascii="Times New Roman" w:hAnsi="Times New Roman" w:cs="Times New Roman"/>
                <w:sz w:val="24"/>
                <w:szCs w:val="24"/>
              </w:rPr>
              <w:t xml:space="preserve"> goal achievements and reassesses if goal is not achieved or </w:t>
            </w:r>
          </w:p>
          <w:p w:rsidR="001E2B13" w:rsidRPr="00B60385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partially achieved</w:t>
            </w:r>
          </w:p>
        </w:tc>
        <w:tc>
          <w:tcPr>
            <w:tcW w:w="559" w:type="dxa"/>
          </w:tcPr>
          <w:p w:rsidR="001E2B13" w:rsidRPr="00B60385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1E2B13" w:rsidRPr="00B60385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1E2B13" w:rsidRPr="00B60385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B13" w:rsidRPr="00FE1C92" w:rsidTr="00B83552">
        <w:tc>
          <w:tcPr>
            <w:tcW w:w="533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9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9" w:type="dxa"/>
            <w:gridSpan w:val="2"/>
          </w:tcPr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Teaching: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3.1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Counsel patient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s and families to cope with temporary or permanent 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>disabilities as a result of illness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3.2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  patients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and families to promote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maintain their health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3.3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Help patient to perform appropriate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exercises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prevent complications</w:t>
            </w:r>
          </w:p>
          <w:p w:rsidR="001E2B13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>Prepare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patient for discharge, give discharge teaching to patient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family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E2B13" w:rsidRPr="00722330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regarding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follow up and home care</w:t>
            </w:r>
          </w:p>
        </w:tc>
        <w:tc>
          <w:tcPr>
            <w:tcW w:w="559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B13" w:rsidRPr="00FE1C92" w:rsidTr="00B83552">
        <w:tc>
          <w:tcPr>
            <w:tcW w:w="533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7739" w:type="dxa"/>
            <w:gridSpan w:val="2"/>
          </w:tcPr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92">
              <w:rPr>
                <w:rFonts w:ascii="Times New Roman" w:hAnsi="Times New Roman" w:cs="Times New Roman"/>
                <w:b/>
                <w:sz w:val="24"/>
                <w:szCs w:val="24"/>
              </w:rPr>
              <w:t>Performance of Procedure: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   Explain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the purpose of any procedure ( nursing, diagnostic or operative) 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to the pat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ient before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starting procedure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   Respect the dignity of the pat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ient by providing privacy when performing 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procedure</w:t>
            </w:r>
          </w:p>
          <w:p w:rsidR="001E2B13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4.3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Perform nursing  procedures completely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   Maintain privacy during procedures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   Keep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client clean and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omfortable after performing any procedure</w:t>
            </w:r>
          </w:p>
          <w:p w:rsidR="001E2B13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   Apply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universal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precautions  throughout care to prevent the patient &amp;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healthcare providers from Nosocomial Infection &amp;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HIV,HBV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HCV,STI  </w:t>
            </w:r>
          </w:p>
          <w:p w:rsidR="001E2B13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  Dispose all the waste properly &amp; d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isinfect equipment after use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replaces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proper place</w:t>
            </w:r>
          </w:p>
          <w:p w:rsidR="001E2B13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   Report and record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procedure done including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condition of the clients  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reaction to procedure.</w:t>
            </w:r>
          </w:p>
        </w:tc>
        <w:tc>
          <w:tcPr>
            <w:tcW w:w="559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B13" w:rsidRPr="00FE1C92" w:rsidTr="00B83552">
        <w:tc>
          <w:tcPr>
            <w:tcW w:w="533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9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739" w:type="dxa"/>
            <w:gridSpan w:val="2"/>
          </w:tcPr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92">
              <w:rPr>
                <w:rFonts w:ascii="Times New Roman" w:hAnsi="Times New Roman" w:cs="Times New Roman"/>
                <w:b/>
                <w:sz w:val="24"/>
                <w:szCs w:val="24"/>
              </w:rPr>
              <w:t>Professional Development:</w:t>
            </w:r>
          </w:p>
          <w:p w:rsidR="001E2B13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  Seek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knowledge for professional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gro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wth by asking question &amp;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Searching new knowledge</w:t>
            </w:r>
          </w:p>
          <w:p w:rsidR="001E2B13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>5.2 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emonstrate responsibility for pat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>ient's care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completing his/her  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assignment before going off duty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5.3  Demonstrate  respect to supervisor and accept feedback 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improvement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  Demonstrate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professional responsibility by being punctual on duty and 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       accountab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 for his/ her nursing actions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  Demonstrate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ability to cope calmly and 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tionally in clinical situations</w:t>
            </w:r>
          </w:p>
          <w:p w:rsidR="001E2B13" w:rsidRPr="00FE1C92" w:rsidRDefault="001E2B13" w:rsidP="00B835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  Demonstrate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 professional behaviour</w:t>
            </w:r>
          </w:p>
          <w:p w:rsidR="001E2B13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5.7 Work 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 xml:space="preserve">cooperatively with peers and members of the health team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B13" w:rsidRPr="00624595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E1C92">
              <w:rPr>
                <w:rFonts w:ascii="Times New Roman" w:hAnsi="Times New Roman" w:cs="Times New Roman"/>
                <w:sz w:val="24"/>
                <w:szCs w:val="24"/>
              </w:rPr>
              <w:t>meeting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needs of the client and family</w:t>
            </w:r>
          </w:p>
        </w:tc>
        <w:tc>
          <w:tcPr>
            <w:tcW w:w="559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B13" w:rsidRPr="00FE1C92" w:rsidTr="00B83552">
        <w:tc>
          <w:tcPr>
            <w:tcW w:w="533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9" w:type="dxa"/>
            <w:gridSpan w:val="2"/>
          </w:tcPr>
          <w:p w:rsidR="001E2B13" w:rsidRPr="00FE1C92" w:rsidRDefault="001E2B13" w:rsidP="00B8355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559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1E2B13" w:rsidRPr="00FE1C92" w:rsidRDefault="001E2B13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2B13" w:rsidRDefault="001E2B13" w:rsidP="001E2B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90067E" w:rsidRPr="00FE1C92">
        <w:rPr>
          <w:rFonts w:ascii="Times New Roman" w:hAnsi="Times New Roman" w:cs="Times New Roman"/>
          <w:sz w:val="24"/>
          <w:szCs w:val="24"/>
        </w:rPr>
        <w:t>(</w:t>
      </w:r>
      <w:r w:rsidR="0090067E">
        <w:rPr>
          <w:rFonts w:ascii="Times New Roman" w:hAnsi="Times New Roman" w:cs="Times New Roman"/>
          <w:b/>
          <w:sz w:val="24"/>
          <w:szCs w:val="24"/>
        </w:rPr>
        <w:t>Total</w:t>
      </w:r>
      <w:r w:rsidRPr="00FE1C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Marks Divide </w:t>
      </w:r>
      <w:r w:rsidRPr="00FE1C92">
        <w:rPr>
          <w:rFonts w:ascii="Times New Roman" w:hAnsi="Times New Roman" w:cs="Times New Roman"/>
          <w:b/>
          <w:sz w:val="24"/>
          <w:szCs w:val="24"/>
        </w:rPr>
        <w:t xml:space="preserve">by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E1C92">
        <w:rPr>
          <w:rFonts w:ascii="Times New Roman" w:hAnsi="Times New Roman" w:cs="Times New Roman"/>
          <w:b/>
          <w:sz w:val="24"/>
          <w:szCs w:val="24"/>
        </w:rPr>
        <w:t>)</w:t>
      </w:r>
    </w:p>
    <w:p w:rsidR="001E2B13" w:rsidRPr="00E542F1" w:rsidRDefault="001E2B13" w:rsidP="001E2B13">
      <w:pPr>
        <w:rPr>
          <w:rFonts w:ascii="Times New Roman" w:hAnsi="Times New Roman" w:cs="Times New Roman"/>
          <w:b/>
          <w:sz w:val="24"/>
          <w:szCs w:val="24"/>
        </w:rPr>
      </w:pPr>
      <w:r w:rsidRPr="00E542F1">
        <w:rPr>
          <w:rFonts w:ascii="Times New Roman" w:hAnsi="Times New Roman" w:cs="Times New Roman"/>
          <w:b/>
          <w:sz w:val="24"/>
          <w:szCs w:val="24"/>
        </w:rPr>
        <w:t>Strengths:</w:t>
      </w:r>
    </w:p>
    <w:p w:rsidR="001E2B13" w:rsidRPr="00E542F1" w:rsidRDefault="001E2B13" w:rsidP="001E2B13">
      <w:pPr>
        <w:rPr>
          <w:rFonts w:ascii="Times New Roman" w:hAnsi="Times New Roman" w:cs="Times New Roman"/>
          <w:b/>
          <w:sz w:val="24"/>
          <w:szCs w:val="24"/>
        </w:rPr>
      </w:pPr>
      <w:r w:rsidRPr="00E542F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</w:p>
    <w:p w:rsidR="001E2B13" w:rsidRDefault="001E2B13" w:rsidP="001E2B13">
      <w:pPr>
        <w:rPr>
          <w:rFonts w:ascii="Times New Roman" w:hAnsi="Times New Roman" w:cs="Times New Roman"/>
          <w:b/>
          <w:sz w:val="24"/>
          <w:szCs w:val="24"/>
        </w:rPr>
      </w:pPr>
      <w:r w:rsidRPr="00E542F1">
        <w:rPr>
          <w:rFonts w:ascii="Times New Roman" w:hAnsi="Times New Roman" w:cs="Times New Roman"/>
          <w:b/>
          <w:sz w:val="24"/>
          <w:szCs w:val="24"/>
        </w:rPr>
        <w:t xml:space="preserve"> Areas to be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E542F1">
        <w:rPr>
          <w:rFonts w:ascii="Times New Roman" w:hAnsi="Times New Roman" w:cs="Times New Roman"/>
          <w:b/>
          <w:sz w:val="24"/>
          <w:szCs w:val="24"/>
        </w:rPr>
        <w:t>mproved:</w:t>
      </w:r>
    </w:p>
    <w:p w:rsidR="001E2B13" w:rsidRPr="00E542F1" w:rsidRDefault="001E2B13" w:rsidP="001E2B13">
      <w:pPr>
        <w:rPr>
          <w:rFonts w:ascii="Times New Roman" w:hAnsi="Times New Roman" w:cs="Times New Roman"/>
          <w:b/>
          <w:sz w:val="24"/>
          <w:szCs w:val="24"/>
        </w:rPr>
      </w:pPr>
    </w:p>
    <w:p w:rsidR="001E2B13" w:rsidRPr="00E542F1" w:rsidRDefault="001E2B13" w:rsidP="001E2B13">
      <w:pPr>
        <w:tabs>
          <w:tab w:val="left" w:pos="1904"/>
          <w:tab w:val="left" w:pos="5220"/>
          <w:tab w:val="left" w:pos="6660"/>
          <w:tab w:val="left" w:pos="72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42F1">
        <w:rPr>
          <w:rFonts w:ascii="Times New Roman" w:hAnsi="Times New Roman" w:cs="Times New Roman"/>
          <w:b/>
          <w:sz w:val="24"/>
          <w:szCs w:val="24"/>
        </w:rPr>
        <w:t>........................................</w:t>
      </w:r>
      <w:r w:rsidRPr="00E542F1">
        <w:rPr>
          <w:rFonts w:ascii="Times New Roman" w:hAnsi="Times New Roman" w:cs="Times New Roman"/>
          <w:b/>
          <w:sz w:val="24"/>
          <w:szCs w:val="24"/>
        </w:rPr>
        <w:tab/>
      </w:r>
      <w:r w:rsidRPr="00E542F1">
        <w:rPr>
          <w:rFonts w:ascii="Times New Roman" w:hAnsi="Times New Roman" w:cs="Times New Roman"/>
          <w:b/>
          <w:sz w:val="24"/>
          <w:szCs w:val="24"/>
        </w:rPr>
        <w:tab/>
      </w:r>
      <w:r w:rsidRPr="00E542F1">
        <w:rPr>
          <w:rFonts w:ascii="Times New Roman" w:hAnsi="Times New Roman" w:cs="Times New Roman"/>
          <w:b/>
          <w:sz w:val="24"/>
          <w:szCs w:val="24"/>
        </w:rPr>
        <w:tab/>
        <w:t>..........................</w:t>
      </w:r>
    </w:p>
    <w:p w:rsidR="001E2B13" w:rsidRPr="00E542F1" w:rsidRDefault="001E2B13" w:rsidP="001E2B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42F1">
        <w:rPr>
          <w:rFonts w:ascii="Times New Roman" w:hAnsi="Times New Roman" w:cs="Times New Roman"/>
          <w:b/>
          <w:sz w:val="24"/>
          <w:szCs w:val="24"/>
        </w:rPr>
        <w:t>Signature of Supervisor</w:t>
      </w:r>
      <w:r w:rsidRPr="00E542F1">
        <w:rPr>
          <w:rFonts w:ascii="Times New Roman" w:hAnsi="Times New Roman" w:cs="Times New Roman"/>
          <w:b/>
          <w:sz w:val="24"/>
          <w:szCs w:val="24"/>
        </w:rPr>
        <w:tab/>
      </w:r>
      <w:r w:rsidRPr="00E542F1">
        <w:rPr>
          <w:rFonts w:ascii="Times New Roman" w:hAnsi="Times New Roman" w:cs="Times New Roman"/>
          <w:b/>
          <w:sz w:val="24"/>
          <w:szCs w:val="24"/>
        </w:rPr>
        <w:tab/>
      </w:r>
      <w:r w:rsidRPr="00E542F1">
        <w:rPr>
          <w:rFonts w:ascii="Times New Roman" w:hAnsi="Times New Roman" w:cs="Times New Roman"/>
          <w:b/>
          <w:sz w:val="24"/>
          <w:szCs w:val="24"/>
        </w:rPr>
        <w:tab/>
      </w:r>
      <w:r w:rsidRPr="00E542F1">
        <w:rPr>
          <w:rFonts w:ascii="Times New Roman" w:hAnsi="Times New Roman" w:cs="Times New Roman"/>
          <w:b/>
          <w:sz w:val="24"/>
          <w:szCs w:val="24"/>
        </w:rPr>
        <w:tab/>
      </w:r>
      <w:r w:rsidRPr="00E542F1">
        <w:rPr>
          <w:rFonts w:ascii="Times New Roman" w:hAnsi="Times New Roman" w:cs="Times New Roman"/>
          <w:b/>
          <w:sz w:val="24"/>
          <w:szCs w:val="24"/>
        </w:rPr>
        <w:tab/>
      </w:r>
      <w:r w:rsidRPr="00E542F1">
        <w:rPr>
          <w:rFonts w:ascii="Times New Roman" w:hAnsi="Times New Roman" w:cs="Times New Roman"/>
          <w:b/>
          <w:sz w:val="24"/>
          <w:szCs w:val="24"/>
        </w:rPr>
        <w:tab/>
      </w:r>
      <w:r w:rsidRPr="00E542F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E542F1">
        <w:rPr>
          <w:rFonts w:ascii="Times New Roman" w:hAnsi="Times New Roman" w:cs="Times New Roman"/>
          <w:b/>
          <w:sz w:val="24"/>
          <w:szCs w:val="24"/>
        </w:rPr>
        <w:t>Date</w:t>
      </w:r>
    </w:p>
    <w:p w:rsidR="001E2B13" w:rsidRPr="0037515F" w:rsidRDefault="001E2B13" w:rsidP="001E2B13">
      <w:pPr>
        <w:rPr>
          <w:rFonts w:ascii="Times New Roman" w:hAnsi="Times New Roman" w:cs="Times New Roman"/>
          <w:b/>
          <w:sz w:val="36"/>
          <w:szCs w:val="36"/>
        </w:rPr>
      </w:pPr>
    </w:p>
    <w:p w:rsidR="00384036" w:rsidRDefault="00384036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384036" w:rsidRPr="00D0611F" w:rsidRDefault="00384036" w:rsidP="00384036">
      <w:pPr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0611F">
        <w:rPr>
          <w:rFonts w:ascii="Times New Roman" w:hAnsi="Times New Roman" w:cs="Times New Roman"/>
          <w:b/>
          <w:sz w:val="36"/>
          <w:szCs w:val="36"/>
        </w:rPr>
        <w:lastRenderedPageBreak/>
        <w:t>Council for Technical Education &amp; Vocational Training</w:t>
      </w:r>
    </w:p>
    <w:p w:rsidR="00384036" w:rsidRPr="000104E8" w:rsidRDefault="00384036" w:rsidP="0038403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proofErr w:type="spellStart"/>
      <w:r w:rsidRPr="000104E8">
        <w:rPr>
          <w:rFonts w:ascii="Times New Roman" w:hAnsi="Times New Roman" w:cs="Times New Roman"/>
          <w:b/>
          <w:sz w:val="28"/>
          <w:szCs w:val="36"/>
        </w:rPr>
        <w:t>Sanothimi</w:t>
      </w:r>
      <w:proofErr w:type="spellEnd"/>
      <w:r w:rsidRPr="000104E8">
        <w:rPr>
          <w:rFonts w:ascii="Times New Roman" w:hAnsi="Times New Roman" w:cs="Times New Roman"/>
          <w:b/>
          <w:sz w:val="28"/>
          <w:szCs w:val="36"/>
        </w:rPr>
        <w:t xml:space="preserve">, </w:t>
      </w:r>
      <w:proofErr w:type="spellStart"/>
      <w:r w:rsidRPr="000104E8">
        <w:rPr>
          <w:rFonts w:ascii="Times New Roman" w:hAnsi="Times New Roman" w:cs="Times New Roman"/>
          <w:b/>
          <w:sz w:val="28"/>
          <w:szCs w:val="36"/>
        </w:rPr>
        <w:t>Bhaktpur</w:t>
      </w:r>
      <w:proofErr w:type="spellEnd"/>
    </w:p>
    <w:p w:rsidR="00384036" w:rsidRPr="00D0611F" w:rsidRDefault="00384036" w:rsidP="0038403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>Course</w:t>
      </w:r>
      <w:r w:rsidRPr="00D0611F">
        <w:rPr>
          <w:rFonts w:ascii="Times New Roman" w:hAnsi="Times New Roman" w:cs="Times New Roman"/>
          <w:sz w:val="24"/>
          <w:szCs w:val="24"/>
        </w:rPr>
        <w:t xml:space="preserve">: PCL Nursing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0611F">
        <w:rPr>
          <w:rFonts w:ascii="Times New Roman" w:hAnsi="Times New Roman" w:cs="Times New Roman"/>
          <w:b/>
          <w:sz w:val="24"/>
          <w:szCs w:val="24"/>
        </w:rPr>
        <w:t>Student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11F">
        <w:rPr>
          <w:rFonts w:ascii="Times New Roman" w:hAnsi="Times New Roman" w:cs="Times New Roman"/>
          <w:b/>
          <w:sz w:val="24"/>
          <w:szCs w:val="24"/>
        </w:rPr>
        <w:t>Name</w:t>
      </w:r>
      <w:r w:rsidRPr="00D0611F">
        <w:rPr>
          <w:rFonts w:ascii="Times New Roman" w:hAnsi="Times New Roman" w:cs="Times New Roman"/>
          <w:sz w:val="24"/>
          <w:szCs w:val="24"/>
        </w:rPr>
        <w:t>:</w:t>
      </w:r>
    </w:p>
    <w:p w:rsidR="00384036" w:rsidRPr="00D0611F" w:rsidRDefault="00384036" w:rsidP="0038403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>Subject</w:t>
      </w:r>
      <w:r>
        <w:rPr>
          <w:rFonts w:ascii="Times New Roman" w:hAnsi="Times New Roman" w:cs="Times New Roman"/>
          <w:sz w:val="24"/>
          <w:szCs w:val="24"/>
        </w:rPr>
        <w:t xml:space="preserve">: Medical and Surgical </w:t>
      </w:r>
      <w:r w:rsidR="00EA3E37">
        <w:rPr>
          <w:rFonts w:ascii="Times New Roman" w:hAnsi="Times New Roman" w:cs="Times New Roman"/>
          <w:sz w:val="24"/>
          <w:szCs w:val="24"/>
        </w:rPr>
        <w:t xml:space="preserve">Nursing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0611F">
        <w:rPr>
          <w:rFonts w:ascii="Times New Roman" w:hAnsi="Times New Roman" w:cs="Times New Roman"/>
          <w:sz w:val="24"/>
          <w:szCs w:val="24"/>
        </w:rPr>
        <w:t xml:space="preserve"> (Clinical)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0611F">
        <w:rPr>
          <w:rFonts w:ascii="Times New Roman" w:hAnsi="Times New Roman" w:cs="Times New Roman"/>
          <w:b/>
          <w:sz w:val="24"/>
          <w:szCs w:val="24"/>
        </w:rPr>
        <w:t>Full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11F">
        <w:rPr>
          <w:rFonts w:ascii="Times New Roman" w:hAnsi="Times New Roman" w:cs="Times New Roman"/>
          <w:b/>
          <w:sz w:val="24"/>
          <w:szCs w:val="24"/>
        </w:rPr>
        <w:t>Mark</w:t>
      </w:r>
      <w:r w:rsidRPr="00D0611F">
        <w:rPr>
          <w:rFonts w:ascii="Times New Roman" w:hAnsi="Times New Roman" w:cs="Times New Roman"/>
          <w:sz w:val="24"/>
          <w:szCs w:val="24"/>
        </w:rPr>
        <w:t>: 5</w:t>
      </w:r>
    </w:p>
    <w:p w:rsidR="00384036" w:rsidRPr="00D0611F" w:rsidRDefault="00384036" w:rsidP="0038403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>Year</w:t>
      </w:r>
      <w:r w:rsidRPr="00D0611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Second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0611F">
        <w:rPr>
          <w:rFonts w:ascii="Times New Roman" w:hAnsi="Times New Roman" w:cs="Times New Roman"/>
          <w:b/>
          <w:sz w:val="24"/>
          <w:szCs w:val="24"/>
        </w:rPr>
        <w:t>Pass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11F">
        <w:rPr>
          <w:rFonts w:ascii="Times New Roman" w:hAnsi="Times New Roman" w:cs="Times New Roman"/>
          <w:b/>
          <w:sz w:val="24"/>
          <w:szCs w:val="24"/>
        </w:rPr>
        <w:t>Mark</w:t>
      </w:r>
      <w:r w:rsidRPr="00D0611F">
        <w:rPr>
          <w:rFonts w:ascii="Times New Roman" w:hAnsi="Times New Roman" w:cs="Times New Roman"/>
          <w:sz w:val="24"/>
          <w:szCs w:val="24"/>
        </w:rPr>
        <w:t>: 2.5</w:t>
      </w:r>
    </w:p>
    <w:p w:rsidR="00384036" w:rsidRPr="00D0611F" w:rsidRDefault="00384036" w:rsidP="0038403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>Area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11F">
        <w:rPr>
          <w:rFonts w:ascii="Times New Roman" w:hAnsi="Times New Roman" w:cs="Times New Roman"/>
          <w:b/>
          <w:sz w:val="24"/>
          <w:szCs w:val="24"/>
        </w:rPr>
        <w:t>of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11F">
        <w:rPr>
          <w:rFonts w:ascii="Times New Roman" w:hAnsi="Times New Roman" w:cs="Times New Roman"/>
          <w:b/>
          <w:sz w:val="24"/>
          <w:szCs w:val="24"/>
        </w:rPr>
        <w:t>practice</w:t>
      </w:r>
      <w:r w:rsidRPr="00D0611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Medical Unit</w:t>
      </w:r>
      <w:r w:rsidRPr="00D0611F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A3E3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Obtained </w:t>
      </w:r>
      <w:r w:rsidRPr="00D0611F">
        <w:rPr>
          <w:rFonts w:ascii="Times New Roman" w:hAnsi="Times New Roman" w:cs="Times New Roman"/>
          <w:b/>
          <w:sz w:val="24"/>
          <w:szCs w:val="24"/>
        </w:rPr>
        <w:t>Mark</w:t>
      </w:r>
      <w:r w:rsidRPr="00D0611F">
        <w:rPr>
          <w:rFonts w:ascii="Times New Roman" w:hAnsi="Times New Roman" w:cs="Times New Roman"/>
          <w:sz w:val="24"/>
          <w:szCs w:val="24"/>
        </w:rPr>
        <w:t>:</w:t>
      </w:r>
    </w:p>
    <w:p w:rsidR="00384036" w:rsidRPr="00D0611F" w:rsidRDefault="00384036" w:rsidP="00384036">
      <w:pPr>
        <w:pStyle w:val="NoSpacing"/>
        <w:rPr>
          <w:rFonts w:ascii="Times New Roman" w:hAnsi="Times New Roman" w:cs="Times New Roman"/>
        </w:rPr>
      </w:pPr>
    </w:p>
    <w:p w:rsidR="00384036" w:rsidRPr="00D0611F" w:rsidRDefault="00EA3E37" w:rsidP="00384036">
      <w:pPr>
        <w:ind w:left="-851" w:right="-103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AU" w:eastAsia="zh-TW"/>
        </w:rPr>
        <w:pict>
          <v:shape id="_x0000_s1027" type="#_x0000_t202" style="position:absolute;left:0;text-align:left;margin-left:78.75pt;margin-top:9.7pt;width:308.95pt;height:26.95pt;z-index:251656192;mso-width-relative:margin;mso-height-relative:margin">
            <v:textbox>
              <w:txbxContent>
                <w:p w:rsidR="00384036" w:rsidRPr="00260A52" w:rsidRDefault="00384036" w:rsidP="00384036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2.</w:t>
                  </w:r>
                  <w:r w:rsidR="008E612D">
                    <w:rPr>
                      <w:rFonts w:ascii="Times New Roman" w:hAnsi="Times New Roman" w:cs="Times New Roman"/>
                      <w:b/>
                      <w:sz w:val="32"/>
                    </w:rPr>
                    <w:t>a</w:t>
                  </w:r>
                  <w:proofErr w:type="gramEnd"/>
                  <w:r w:rsidR="008E612D">
                    <w:rPr>
                      <w:rFonts w:ascii="Times New Roman" w:hAnsi="Times New Roman" w:cs="Times New Roman"/>
                      <w:b/>
                      <w:sz w:val="32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 Clinical </w:t>
                  </w:r>
                  <w:r w:rsidRPr="00260A52">
                    <w:rPr>
                      <w:rFonts w:ascii="Times New Roman" w:hAnsi="Times New Roman" w:cs="Times New Roman"/>
                      <w:b/>
                      <w:sz w:val="32"/>
                    </w:rPr>
                    <w:t>Health Teaching</w:t>
                  </w:r>
                </w:p>
              </w:txbxContent>
            </v:textbox>
          </v:shape>
        </w:pict>
      </w:r>
    </w:p>
    <w:p w:rsidR="00384036" w:rsidRPr="00D0611F" w:rsidRDefault="00384036" w:rsidP="00384036">
      <w:pPr>
        <w:ind w:left="-851" w:right="-1039"/>
        <w:rPr>
          <w:rFonts w:ascii="Times New Roman" w:hAnsi="Times New Roman" w:cs="Times New Roman"/>
          <w:b/>
          <w:sz w:val="24"/>
          <w:szCs w:val="24"/>
        </w:rPr>
      </w:pPr>
    </w:p>
    <w:p w:rsidR="00384036" w:rsidRDefault="00384036" w:rsidP="00384036">
      <w:pPr>
        <w:spacing w:after="0" w:line="240" w:lineRule="auto"/>
        <w:ind w:left="567" w:right="-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>Direction:</w:t>
      </w:r>
      <w:r w:rsidRPr="00D0611F">
        <w:rPr>
          <w:rFonts w:ascii="Times New Roman" w:hAnsi="Times New Roman" w:cs="Times New Roman"/>
          <w:sz w:val="24"/>
          <w:szCs w:val="24"/>
        </w:rPr>
        <w:t xml:space="preserve"> Each student has to give one health </w:t>
      </w:r>
      <w:r>
        <w:rPr>
          <w:rFonts w:ascii="Times New Roman" w:hAnsi="Times New Roman" w:cs="Times New Roman"/>
          <w:sz w:val="24"/>
          <w:szCs w:val="24"/>
        </w:rPr>
        <w:t>teaching in each unit (Medical/Surgical) during clinical experience. The following criteria will be used to evaluate health teaching in Medical/Surgical unit.</w:t>
      </w:r>
    </w:p>
    <w:p w:rsidR="00384036" w:rsidRDefault="00384036" w:rsidP="00384036">
      <w:pPr>
        <w:spacing w:after="0" w:line="240" w:lineRule="auto"/>
        <w:ind w:left="567" w:right="-418" w:hanging="567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leGrid"/>
        <w:tblW w:w="5204" w:type="pct"/>
        <w:tblLook w:val="04A0" w:firstRow="1" w:lastRow="0" w:firstColumn="1" w:lastColumn="0" w:noHBand="0" w:noVBand="1"/>
      </w:tblPr>
      <w:tblGrid>
        <w:gridCol w:w="578"/>
        <w:gridCol w:w="4210"/>
        <w:gridCol w:w="2785"/>
        <w:gridCol w:w="2394"/>
      </w:tblGrid>
      <w:tr w:rsidR="00384036" w:rsidRPr="00186CFE" w:rsidTr="00B83552">
        <w:trPr>
          <w:trHeight w:val="432"/>
        </w:trPr>
        <w:tc>
          <w:tcPr>
            <w:tcW w:w="290" w:type="pct"/>
          </w:tcPr>
          <w:p w:rsidR="00384036" w:rsidRPr="00186CFE" w:rsidRDefault="00384036" w:rsidP="00B83552">
            <w:pPr>
              <w:ind w:right="-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CFE">
              <w:rPr>
                <w:rFonts w:ascii="Times New Roman" w:hAnsi="Times New Roman" w:cs="Times New Roman"/>
                <w:b/>
                <w:sz w:val="24"/>
                <w:szCs w:val="24"/>
              </w:rPr>
              <w:t>SN</w:t>
            </w:r>
          </w:p>
        </w:tc>
        <w:tc>
          <w:tcPr>
            <w:tcW w:w="2112" w:type="pct"/>
          </w:tcPr>
          <w:p w:rsidR="00384036" w:rsidRPr="00186CFE" w:rsidRDefault="00384036" w:rsidP="00B83552">
            <w:pPr>
              <w:ind w:right="-4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CFE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1397" w:type="pct"/>
          </w:tcPr>
          <w:p w:rsidR="00384036" w:rsidRPr="00186CFE" w:rsidRDefault="00384036" w:rsidP="00B83552">
            <w:pPr>
              <w:ind w:right="-4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CFE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201" w:type="pct"/>
          </w:tcPr>
          <w:p w:rsidR="00384036" w:rsidRPr="00186CFE" w:rsidRDefault="00384036" w:rsidP="00B83552">
            <w:pPr>
              <w:ind w:right="-4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CFE">
              <w:rPr>
                <w:rFonts w:ascii="Times New Roman" w:hAnsi="Times New Roman" w:cs="Times New Roman"/>
                <w:b/>
                <w:sz w:val="24"/>
                <w:szCs w:val="24"/>
              </w:rPr>
              <w:t>Supervisor</w:t>
            </w:r>
          </w:p>
        </w:tc>
      </w:tr>
      <w:tr w:rsidR="00384036" w:rsidTr="00B83552">
        <w:trPr>
          <w:trHeight w:val="432"/>
        </w:trPr>
        <w:tc>
          <w:tcPr>
            <w:tcW w:w="290" w:type="pct"/>
          </w:tcPr>
          <w:p w:rsidR="00384036" w:rsidRPr="008573A9" w:rsidRDefault="00384036" w:rsidP="00B83552">
            <w:pPr>
              <w:ind w:right="-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3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12" w:type="pct"/>
          </w:tcPr>
          <w:p w:rsidR="00384036" w:rsidRDefault="00384036" w:rsidP="00B83552">
            <w:pPr>
              <w:ind w:right="-4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7" w:type="pct"/>
          </w:tcPr>
          <w:p w:rsidR="00384036" w:rsidRDefault="00384036" w:rsidP="00B83552">
            <w:pPr>
              <w:ind w:right="-4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01" w:type="pct"/>
          </w:tcPr>
          <w:p w:rsidR="00384036" w:rsidRDefault="00384036" w:rsidP="00B83552">
            <w:pPr>
              <w:ind w:right="-4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84036" w:rsidTr="00B83552">
        <w:trPr>
          <w:trHeight w:val="432"/>
        </w:trPr>
        <w:tc>
          <w:tcPr>
            <w:tcW w:w="290" w:type="pct"/>
          </w:tcPr>
          <w:p w:rsidR="00384036" w:rsidRPr="008573A9" w:rsidRDefault="00384036" w:rsidP="00B83552">
            <w:pPr>
              <w:ind w:right="-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3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12" w:type="pct"/>
          </w:tcPr>
          <w:p w:rsidR="00384036" w:rsidRDefault="00384036" w:rsidP="00B83552">
            <w:pPr>
              <w:ind w:right="-4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7" w:type="pct"/>
          </w:tcPr>
          <w:p w:rsidR="00384036" w:rsidRDefault="00384036" w:rsidP="00B83552">
            <w:pPr>
              <w:ind w:right="-4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01" w:type="pct"/>
          </w:tcPr>
          <w:p w:rsidR="00384036" w:rsidRDefault="00384036" w:rsidP="00B83552">
            <w:pPr>
              <w:ind w:right="-4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384036" w:rsidRPr="0089711E" w:rsidRDefault="00384036" w:rsidP="00384036">
      <w:pPr>
        <w:spacing w:after="0" w:line="240" w:lineRule="auto"/>
        <w:ind w:left="567" w:right="-418" w:hanging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84036" w:rsidRPr="00D0611F" w:rsidRDefault="00384036" w:rsidP="00384036">
      <w:pPr>
        <w:tabs>
          <w:tab w:val="left" w:pos="1800"/>
          <w:tab w:val="left" w:pos="1904"/>
          <w:tab w:val="left" w:pos="6660"/>
          <w:tab w:val="left" w:pos="7200"/>
        </w:tabs>
        <w:rPr>
          <w:rFonts w:ascii="Times New Roman" w:hAnsi="Times New Roman" w:cs="Times New Roman"/>
          <w:b/>
          <w:bCs/>
          <w:szCs w:val="24"/>
        </w:rPr>
      </w:pPr>
      <w:r w:rsidRPr="00D0611F">
        <w:rPr>
          <w:rFonts w:ascii="Times New Roman" w:hAnsi="Times New Roman" w:cs="Times New Roman"/>
          <w:b/>
          <w:bCs/>
          <w:szCs w:val="24"/>
        </w:rPr>
        <w:t>Key for Marking:</w:t>
      </w:r>
    </w:p>
    <w:p w:rsidR="00384036" w:rsidRPr="00F360DD" w:rsidRDefault="00384036" w:rsidP="00384036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b/>
          <w:szCs w:val="24"/>
        </w:rPr>
      </w:pP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 w:val="24"/>
          <w:szCs w:val="24"/>
        </w:rPr>
        <w:t>Satisfactory</w:t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 w:val="24"/>
          <w:szCs w:val="24"/>
        </w:rPr>
        <w:t>Good</w:t>
      </w:r>
      <w:r w:rsidRPr="00F360DD"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 xml:space="preserve">                             Excellent</w:t>
      </w:r>
      <w:r w:rsidRPr="00F360DD">
        <w:rPr>
          <w:rFonts w:ascii="Times New Roman" w:hAnsi="Times New Roman" w:cs="Times New Roman"/>
          <w:b/>
          <w:szCs w:val="24"/>
        </w:rPr>
        <w:tab/>
      </w:r>
    </w:p>
    <w:p w:rsidR="00384036" w:rsidRPr="00D0611F" w:rsidRDefault="00384036" w:rsidP="00384036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szCs w:val="24"/>
        </w:rPr>
      </w:pPr>
      <w:r w:rsidRPr="00D0611F">
        <w:rPr>
          <w:rFonts w:ascii="Times New Roman" w:hAnsi="Times New Roman" w:cs="Times New Roman"/>
          <w:szCs w:val="24"/>
        </w:rPr>
        <w:tab/>
        <w:t xml:space="preserve">         1</w:t>
      </w:r>
      <w:r w:rsidRPr="00D0611F">
        <w:rPr>
          <w:rFonts w:ascii="Times New Roman" w:hAnsi="Times New Roman" w:cs="Times New Roman"/>
          <w:szCs w:val="24"/>
        </w:rPr>
        <w:tab/>
      </w:r>
      <w:r w:rsidRPr="00D0611F">
        <w:rPr>
          <w:rFonts w:ascii="Times New Roman" w:hAnsi="Times New Roman" w:cs="Times New Roman"/>
          <w:szCs w:val="24"/>
        </w:rPr>
        <w:tab/>
      </w:r>
      <w:r w:rsidRPr="00D0611F">
        <w:rPr>
          <w:rFonts w:ascii="Times New Roman" w:hAnsi="Times New Roman" w:cs="Times New Roman"/>
          <w:szCs w:val="24"/>
        </w:rPr>
        <w:tab/>
        <w:t xml:space="preserve">   1.5     </w:t>
      </w:r>
      <w:r w:rsidRPr="00D0611F">
        <w:rPr>
          <w:rFonts w:ascii="Times New Roman" w:hAnsi="Times New Roman" w:cs="Times New Roman"/>
          <w:szCs w:val="24"/>
        </w:rPr>
        <w:tab/>
      </w:r>
      <w:r w:rsidRPr="00D0611F">
        <w:rPr>
          <w:rFonts w:ascii="Times New Roman" w:hAnsi="Times New Roman" w:cs="Times New Roman"/>
          <w:szCs w:val="24"/>
        </w:rPr>
        <w:tab/>
        <w:t xml:space="preserve">     </w:t>
      </w:r>
      <w:r>
        <w:rPr>
          <w:rFonts w:ascii="Times New Roman" w:hAnsi="Times New Roman" w:cs="Times New Roman"/>
          <w:szCs w:val="24"/>
        </w:rPr>
        <w:t xml:space="preserve">    </w:t>
      </w:r>
      <w:r w:rsidRPr="00D0611F">
        <w:rPr>
          <w:rFonts w:ascii="Times New Roman" w:hAnsi="Times New Roman" w:cs="Times New Roman"/>
          <w:szCs w:val="24"/>
        </w:rPr>
        <w:t>2</w:t>
      </w:r>
    </w:p>
    <w:tbl>
      <w:tblPr>
        <w:tblStyle w:val="TableGrid"/>
        <w:tblW w:w="9679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97"/>
        <w:gridCol w:w="7143"/>
        <w:gridCol w:w="630"/>
        <w:gridCol w:w="630"/>
        <w:gridCol w:w="679"/>
      </w:tblGrid>
      <w:tr w:rsidR="00384036" w:rsidRPr="00D0611F" w:rsidTr="00B83552">
        <w:trPr>
          <w:trHeight w:val="288"/>
        </w:trPr>
        <w:tc>
          <w:tcPr>
            <w:tcW w:w="597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b/>
                <w:sz w:val="24"/>
                <w:szCs w:val="24"/>
              </w:rPr>
              <w:t>SN</w:t>
            </w:r>
          </w:p>
        </w:tc>
        <w:tc>
          <w:tcPr>
            <w:tcW w:w="7143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b/>
                <w:sz w:val="24"/>
                <w:szCs w:val="24"/>
              </w:rPr>
              <w:t>Criteria</w:t>
            </w:r>
          </w:p>
        </w:tc>
        <w:tc>
          <w:tcPr>
            <w:tcW w:w="630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679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4036" w:rsidRPr="00D0611F" w:rsidTr="00B83552">
        <w:trPr>
          <w:trHeight w:val="288"/>
        </w:trPr>
        <w:tc>
          <w:tcPr>
            <w:tcW w:w="597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3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Identifies specific need of patient &amp; assess the level of learners.</w:t>
            </w: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4036" w:rsidRPr="00D0611F" w:rsidTr="00B83552">
        <w:trPr>
          <w:trHeight w:val="288"/>
        </w:trPr>
        <w:tc>
          <w:tcPr>
            <w:tcW w:w="597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3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Prepare objectives, content and method of evaluation.</w:t>
            </w: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4036" w:rsidRPr="00D0611F" w:rsidTr="00B83552">
        <w:trPr>
          <w:trHeight w:val="288"/>
        </w:trPr>
        <w:tc>
          <w:tcPr>
            <w:tcW w:w="597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3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Prepare &amp; Uses appropriate visual aids as much as possible from local resources.</w:t>
            </w: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4036" w:rsidRPr="00D0611F" w:rsidTr="00B83552">
        <w:trPr>
          <w:trHeight w:val="288"/>
        </w:trPr>
        <w:tc>
          <w:tcPr>
            <w:tcW w:w="597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43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Prepare environment &amp; seating arrangement appropriate to group.</w:t>
            </w: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4036" w:rsidRPr="00D0611F" w:rsidTr="00B83552">
        <w:trPr>
          <w:trHeight w:val="288"/>
        </w:trPr>
        <w:tc>
          <w:tcPr>
            <w:tcW w:w="597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43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Communicate clearly, audibly, confidently &amp; maintain eye contact.</w:t>
            </w: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4036" w:rsidRPr="00D0611F" w:rsidTr="00B83552">
        <w:trPr>
          <w:trHeight w:val="288"/>
        </w:trPr>
        <w:tc>
          <w:tcPr>
            <w:tcW w:w="597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43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Teaches accurate, current information.</w:t>
            </w: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4036" w:rsidRPr="00D0611F" w:rsidTr="00B83552">
        <w:trPr>
          <w:trHeight w:val="288"/>
        </w:trPr>
        <w:tc>
          <w:tcPr>
            <w:tcW w:w="597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43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Stimulate learners for active participation</w:t>
            </w: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4036" w:rsidRPr="00D0611F" w:rsidTr="00B83552">
        <w:trPr>
          <w:trHeight w:val="288"/>
        </w:trPr>
        <w:tc>
          <w:tcPr>
            <w:tcW w:w="597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43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Praise the correct ideas expressed by the learners.</w:t>
            </w: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4036" w:rsidRPr="00D0611F" w:rsidTr="00B83552">
        <w:trPr>
          <w:trHeight w:val="288"/>
        </w:trPr>
        <w:tc>
          <w:tcPr>
            <w:tcW w:w="597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43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Summarize important aspect of the subject.</w:t>
            </w: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4036" w:rsidRPr="00D0611F" w:rsidTr="00B83552">
        <w:trPr>
          <w:trHeight w:val="288"/>
        </w:trPr>
        <w:tc>
          <w:tcPr>
            <w:tcW w:w="597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43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Evaluate the presentation by self &amp; accept the feed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ack.</w:t>
            </w: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4036" w:rsidRPr="00D0611F" w:rsidTr="00B83552">
        <w:trPr>
          <w:trHeight w:val="288"/>
        </w:trPr>
        <w:tc>
          <w:tcPr>
            <w:tcW w:w="597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3" w:type="dxa"/>
          </w:tcPr>
          <w:p w:rsidR="00384036" w:rsidRPr="00D0611F" w:rsidRDefault="00384036" w:rsidP="00B83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384036" w:rsidRPr="00D0611F" w:rsidRDefault="00384036" w:rsidP="00B83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84036" w:rsidRPr="00D0611F" w:rsidRDefault="00384036" w:rsidP="00384036">
      <w:pPr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>(For s</w:t>
      </w:r>
      <w:r>
        <w:rPr>
          <w:rFonts w:ascii="Times New Roman" w:hAnsi="Times New Roman" w:cs="Times New Roman"/>
          <w:b/>
          <w:sz w:val="24"/>
          <w:szCs w:val="24"/>
        </w:rPr>
        <w:t>tudent’s mark divide total by 4)</w:t>
      </w:r>
    </w:p>
    <w:p w:rsidR="00384036" w:rsidRPr="00AE3C4B" w:rsidRDefault="00384036" w:rsidP="00384036">
      <w:pPr>
        <w:ind w:left="-993"/>
        <w:rPr>
          <w:rFonts w:ascii="Times New Roman" w:hAnsi="Times New Roman" w:cs="Times New Roman"/>
          <w:b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3C4B">
        <w:rPr>
          <w:rFonts w:ascii="Times New Roman" w:hAnsi="Times New Roman" w:cs="Times New Roman"/>
          <w:b/>
          <w:sz w:val="24"/>
          <w:szCs w:val="24"/>
        </w:rPr>
        <w:t xml:space="preserve">Strength:                                                                                      </w:t>
      </w:r>
    </w:p>
    <w:p w:rsidR="00384036" w:rsidRPr="00AE3C4B" w:rsidRDefault="00384036" w:rsidP="00384036">
      <w:pPr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AE3C4B">
        <w:rPr>
          <w:rFonts w:ascii="Times New Roman" w:hAnsi="Times New Roman" w:cs="Times New Roman"/>
          <w:b/>
          <w:sz w:val="24"/>
          <w:szCs w:val="24"/>
        </w:rPr>
        <w:t>Area</w:t>
      </w:r>
      <w:r>
        <w:rPr>
          <w:rFonts w:ascii="Times New Roman" w:hAnsi="Times New Roman" w:cs="Times New Roman"/>
          <w:b/>
          <w:sz w:val="24"/>
          <w:szCs w:val="24"/>
        </w:rPr>
        <w:t>s to be i</w:t>
      </w:r>
      <w:r w:rsidRPr="00AE3C4B">
        <w:rPr>
          <w:rFonts w:ascii="Times New Roman" w:hAnsi="Times New Roman" w:cs="Times New Roman"/>
          <w:b/>
          <w:sz w:val="24"/>
          <w:szCs w:val="24"/>
        </w:rPr>
        <w:t>mproved:</w:t>
      </w:r>
    </w:p>
    <w:p w:rsidR="00384036" w:rsidRPr="00526009" w:rsidRDefault="00384036" w:rsidP="00384036">
      <w:pPr>
        <w:ind w:left="-993"/>
        <w:rPr>
          <w:rFonts w:ascii="Times New Roman" w:hAnsi="Times New Roman" w:cs="Times New Roman"/>
          <w:b/>
          <w:sz w:val="24"/>
          <w:szCs w:val="24"/>
        </w:rPr>
      </w:pPr>
    </w:p>
    <w:p w:rsidR="00384036" w:rsidRPr="00526009" w:rsidRDefault="00384036" w:rsidP="003840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6009">
        <w:rPr>
          <w:rFonts w:ascii="Times New Roman" w:hAnsi="Times New Roman" w:cs="Times New Roman"/>
          <w:b/>
          <w:sz w:val="24"/>
          <w:szCs w:val="24"/>
        </w:rPr>
        <w:t>.........................................</w:t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  <w:t>.........................</w:t>
      </w:r>
    </w:p>
    <w:p w:rsidR="00384036" w:rsidRPr="00526009" w:rsidRDefault="00384036" w:rsidP="003840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6009">
        <w:rPr>
          <w:rFonts w:ascii="Times New Roman" w:hAnsi="Times New Roman" w:cs="Times New Roman"/>
          <w:b/>
          <w:sz w:val="24"/>
          <w:szCs w:val="24"/>
        </w:rPr>
        <w:t>Signature of Supervisor</w:t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  <w:t xml:space="preserve">        Date</w:t>
      </w:r>
    </w:p>
    <w:p w:rsidR="00181F50" w:rsidRDefault="00181F50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8E612D" w:rsidRPr="00D0611F" w:rsidRDefault="008E612D" w:rsidP="008E612D">
      <w:pPr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0611F">
        <w:rPr>
          <w:rFonts w:ascii="Times New Roman" w:hAnsi="Times New Roman" w:cs="Times New Roman"/>
          <w:b/>
          <w:sz w:val="36"/>
          <w:szCs w:val="36"/>
        </w:rPr>
        <w:lastRenderedPageBreak/>
        <w:t>Council for Technical Education &amp; Vocational Training</w:t>
      </w:r>
    </w:p>
    <w:p w:rsidR="008E612D" w:rsidRPr="000104E8" w:rsidRDefault="008E612D" w:rsidP="008E612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proofErr w:type="spellStart"/>
      <w:r w:rsidRPr="000104E8">
        <w:rPr>
          <w:rFonts w:ascii="Times New Roman" w:hAnsi="Times New Roman" w:cs="Times New Roman"/>
          <w:b/>
          <w:sz w:val="28"/>
          <w:szCs w:val="36"/>
        </w:rPr>
        <w:t>Sanothimi</w:t>
      </w:r>
      <w:proofErr w:type="spellEnd"/>
      <w:r w:rsidRPr="000104E8">
        <w:rPr>
          <w:rFonts w:ascii="Times New Roman" w:hAnsi="Times New Roman" w:cs="Times New Roman"/>
          <w:b/>
          <w:sz w:val="28"/>
          <w:szCs w:val="36"/>
        </w:rPr>
        <w:t xml:space="preserve">, </w:t>
      </w:r>
      <w:proofErr w:type="spellStart"/>
      <w:r w:rsidRPr="000104E8">
        <w:rPr>
          <w:rFonts w:ascii="Times New Roman" w:hAnsi="Times New Roman" w:cs="Times New Roman"/>
          <w:b/>
          <w:sz w:val="28"/>
          <w:szCs w:val="36"/>
        </w:rPr>
        <w:t>Bhaktpur</w:t>
      </w:r>
      <w:proofErr w:type="spellEnd"/>
    </w:p>
    <w:p w:rsidR="008E612D" w:rsidRPr="00D0611F" w:rsidRDefault="008E612D" w:rsidP="008E612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>Course</w:t>
      </w:r>
      <w:r w:rsidRPr="00D0611F">
        <w:rPr>
          <w:rFonts w:ascii="Times New Roman" w:hAnsi="Times New Roman" w:cs="Times New Roman"/>
          <w:sz w:val="24"/>
          <w:szCs w:val="24"/>
        </w:rPr>
        <w:t xml:space="preserve">: PCL Nursing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0611F">
        <w:rPr>
          <w:rFonts w:ascii="Times New Roman" w:hAnsi="Times New Roman" w:cs="Times New Roman"/>
          <w:b/>
          <w:sz w:val="24"/>
          <w:szCs w:val="24"/>
        </w:rPr>
        <w:t>Student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11F">
        <w:rPr>
          <w:rFonts w:ascii="Times New Roman" w:hAnsi="Times New Roman" w:cs="Times New Roman"/>
          <w:b/>
          <w:sz w:val="24"/>
          <w:szCs w:val="24"/>
        </w:rPr>
        <w:t>Name</w:t>
      </w:r>
      <w:r w:rsidRPr="00D0611F">
        <w:rPr>
          <w:rFonts w:ascii="Times New Roman" w:hAnsi="Times New Roman" w:cs="Times New Roman"/>
          <w:sz w:val="24"/>
          <w:szCs w:val="24"/>
        </w:rPr>
        <w:t>:</w:t>
      </w:r>
    </w:p>
    <w:p w:rsidR="008E612D" w:rsidRPr="00D0611F" w:rsidRDefault="008E612D" w:rsidP="008E612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>Subject</w:t>
      </w:r>
      <w:r>
        <w:rPr>
          <w:rFonts w:ascii="Times New Roman" w:hAnsi="Times New Roman" w:cs="Times New Roman"/>
          <w:sz w:val="24"/>
          <w:szCs w:val="24"/>
        </w:rPr>
        <w:t xml:space="preserve">: Medical and Surgical </w:t>
      </w:r>
      <w:r w:rsidR="00EA3E37">
        <w:rPr>
          <w:rFonts w:ascii="Times New Roman" w:hAnsi="Times New Roman" w:cs="Times New Roman"/>
          <w:sz w:val="24"/>
          <w:szCs w:val="24"/>
        </w:rPr>
        <w:t xml:space="preserve">Nursing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0611F">
        <w:rPr>
          <w:rFonts w:ascii="Times New Roman" w:hAnsi="Times New Roman" w:cs="Times New Roman"/>
          <w:sz w:val="24"/>
          <w:szCs w:val="24"/>
        </w:rPr>
        <w:t xml:space="preserve"> (Clinical)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0611F">
        <w:rPr>
          <w:rFonts w:ascii="Times New Roman" w:hAnsi="Times New Roman" w:cs="Times New Roman"/>
          <w:b/>
          <w:sz w:val="24"/>
          <w:szCs w:val="24"/>
        </w:rPr>
        <w:t>Full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11F">
        <w:rPr>
          <w:rFonts w:ascii="Times New Roman" w:hAnsi="Times New Roman" w:cs="Times New Roman"/>
          <w:b/>
          <w:sz w:val="24"/>
          <w:szCs w:val="24"/>
        </w:rPr>
        <w:t>Mark</w:t>
      </w:r>
      <w:r w:rsidRPr="00D0611F">
        <w:rPr>
          <w:rFonts w:ascii="Times New Roman" w:hAnsi="Times New Roman" w:cs="Times New Roman"/>
          <w:sz w:val="24"/>
          <w:szCs w:val="24"/>
        </w:rPr>
        <w:t>: 5</w:t>
      </w:r>
    </w:p>
    <w:p w:rsidR="008E612D" w:rsidRPr="00D0611F" w:rsidRDefault="008E612D" w:rsidP="008E612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>Year</w:t>
      </w:r>
      <w:r w:rsidRPr="00D0611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Second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0611F">
        <w:rPr>
          <w:rFonts w:ascii="Times New Roman" w:hAnsi="Times New Roman" w:cs="Times New Roman"/>
          <w:b/>
          <w:sz w:val="24"/>
          <w:szCs w:val="24"/>
        </w:rPr>
        <w:t>Pass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11F">
        <w:rPr>
          <w:rFonts w:ascii="Times New Roman" w:hAnsi="Times New Roman" w:cs="Times New Roman"/>
          <w:b/>
          <w:sz w:val="24"/>
          <w:szCs w:val="24"/>
        </w:rPr>
        <w:t>Mark</w:t>
      </w:r>
      <w:r w:rsidRPr="00D0611F">
        <w:rPr>
          <w:rFonts w:ascii="Times New Roman" w:hAnsi="Times New Roman" w:cs="Times New Roman"/>
          <w:sz w:val="24"/>
          <w:szCs w:val="24"/>
        </w:rPr>
        <w:t>: 2.5</w:t>
      </w:r>
    </w:p>
    <w:p w:rsidR="008E612D" w:rsidRPr="00D0611F" w:rsidRDefault="008E612D" w:rsidP="008E612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>Area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11F">
        <w:rPr>
          <w:rFonts w:ascii="Times New Roman" w:hAnsi="Times New Roman" w:cs="Times New Roman"/>
          <w:b/>
          <w:sz w:val="24"/>
          <w:szCs w:val="24"/>
        </w:rPr>
        <w:t>of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11F">
        <w:rPr>
          <w:rFonts w:ascii="Times New Roman" w:hAnsi="Times New Roman" w:cs="Times New Roman"/>
          <w:b/>
          <w:sz w:val="24"/>
          <w:szCs w:val="24"/>
        </w:rPr>
        <w:t>practice</w:t>
      </w:r>
      <w:r w:rsidRPr="00D0611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Surgical Unit</w:t>
      </w:r>
      <w:r w:rsidRPr="00D0611F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E2B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Obtained </w:t>
      </w:r>
      <w:r w:rsidRPr="00D0611F">
        <w:rPr>
          <w:rFonts w:ascii="Times New Roman" w:hAnsi="Times New Roman" w:cs="Times New Roman"/>
          <w:b/>
          <w:sz w:val="24"/>
          <w:szCs w:val="24"/>
        </w:rPr>
        <w:t>Mark</w:t>
      </w:r>
      <w:r w:rsidRPr="00D0611F">
        <w:rPr>
          <w:rFonts w:ascii="Times New Roman" w:hAnsi="Times New Roman" w:cs="Times New Roman"/>
          <w:sz w:val="24"/>
          <w:szCs w:val="24"/>
        </w:rPr>
        <w:t>:</w:t>
      </w:r>
    </w:p>
    <w:p w:rsidR="008E612D" w:rsidRPr="00D0611F" w:rsidRDefault="008E612D" w:rsidP="008E612D">
      <w:pPr>
        <w:pStyle w:val="NoSpacing"/>
        <w:rPr>
          <w:rFonts w:ascii="Times New Roman" w:hAnsi="Times New Roman" w:cs="Times New Roman"/>
        </w:rPr>
      </w:pPr>
    </w:p>
    <w:p w:rsidR="008E612D" w:rsidRPr="00D0611F" w:rsidRDefault="00EA3E37" w:rsidP="008E612D">
      <w:pPr>
        <w:ind w:left="-851" w:right="-103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AU" w:eastAsia="zh-TW"/>
        </w:rPr>
        <w:pict>
          <v:shape id="_x0000_s1033" type="#_x0000_t202" style="position:absolute;left:0;text-align:left;margin-left:78.75pt;margin-top:9.7pt;width:308.95pt;height:26.95pt;z-index:251662336;mso-width-relative:margin;mso-height-relative:margin">
            <v:textbox>
              <w:txbxContent>
                <w:p w:rsidR="008E612D" w:rsidRPr="00260A52" w:rsidRDefault="008E612D" w:rsidP="008E612D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2.b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. Clinical </w:t>
                  </w:r>
                  <w:r w:rsidRPr="00260A52">
                    <w:rPr>
                      <w:rFonts w:ascii="Times New Roman" w:hAnsi="Times New Roman" w:cs="Times New Roman"/>
                      <w:b/>
                      <w:sz w:val="32"/>
                    </w:rPr>
                    <w:t>Health Teaching</w:t>
                  </w:r>
                </w:p>
              </w:txbxContent>
            </v:textbox>
          </v:shape>
        </w:pict>
      </w:r>
    </w:p>
    <w:p w:rsidR="008E612D" w:rsidRPr="00D0611F" w:rsidRDefault="008E612D" w:rsidP="008E612D">
      <w:pPr>
        <w:ind w:left="-851" w:right="-1039"/>
        <w:rPr>
          <w:rFonts w:ascii="Times New Roman" w:hAnsi="Times New Roman" w:cs="Times New Roman"/>
          <w:b/>
          <w:sz w:val="24"/>
          <w:szCs w:val="24"/>
        </w:rPr>
      </w:pPr>
    </w:p>
    <w:p w:rsidR="008E612D" w:rsidRDefault="008E612D" w:rsidP="008E612D">
      <w:pPr>
        <w:spacing w:after="0" w:line="240" w:lineRule="auto"/>
        <w:ind w:left="567" w:right="-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>Direction:</w:t>
      </w:r>
      <w:r w:rsidRPr="00D0611F">
        <w:rPr>
          <w:rFonts w:ascii="Times New Roman" w:hAnsi="Times New Roman" w:cs="Times New Roman"/>
          <w:sz w:val="24"/>
          <w:szCs w:val="24"/>
        </w:rPr>
        <w:t xml:space="preserve"> Each student has to give one health </w:t>
      </w:r>
      <w:r>
        <w:rPr>
          <w:rFonts w:ascii="Times New Roman" w:hAnsi="Times New Roman" w:cs="Times New Roman"/>
          <w:sz w:val="24"/>
          <w:szCs w:val="24"/>
        </w:rPr>
        <w:t>teaching in each unit (Medical/Surgical) during clinical experience. The following criteria will be used to evaluate health teaching in Medical/Surgical unit.</w:t>
      </w:r>
    </w:p>
    <w:p w:rsidR="008E612D" w:rsidRDefault="008E612D" w:rsidP="008E612D">
      <w:pPr>
        <w:spacing w:after="0" w:line="240" w:lineRule="auto"/>
        <w:ind w:left="567" w:right="-418" w:hanging="567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leGrid"/>
        <w:tblW w:w="5204" w:type="pct"/>
        <w:tblLook w:val="04A0" w:firstRow="1" w:lastRow="0" w:firstColumn="1" w:lastColumn="0" w:noHBand="0" w:noVBand="1"/>
      </w:tblPr>
      <w:tblGrid>
        <w:gridCol w:w="578"/>
        <w:gridCol w:w="4210"/>
        <w:gridCol w:w="2785"/>
        <w:gridCol w:w="2394"/>
      </w:tblGrid>
      <w:tr w:rsidR="008E612D" w:rsidRPr="00186CFE" w:rsidTr="00E27B71">
        <w:trPr>
          <w:trHeight w:val="432"/>
        </w:trPr>
        <w:tc>
          <w:tcPr>
            <w:tcW w:w="290" w:type="pct"/>
          </w:tcPr>
          <w:p w:rsidR="008E612D" w:rsidRPr="00186CFE" w:rsidRDefault="008E612D" w:rsidP="00E27B71">
            <w:pPr>
              <w:ind w:right="-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CFE">
              <w:rPr>
                <w:rFonts w:ascii="Times New Roman" w:hAnsi="Times New Roman" w:cs="Times New Roman"/>
                <w:b/>
                <w:sz w:val="24"/>
                <w:szCs w:val="24"/>
              </w:rPr>
              <w:t>SN</w:t>
            </w:r>
          </w:p>
        </w:tc>
        <w:tc>
          <w:tcPr>
            <w:tcW w:w="2112" w:type="pct"/>
          </w:tcPr>
          <w:p w:rsidR="008E612D" w:rsidRPr="00186CFE" w:rsidRDefault="008E612D" w:rsidP="00E27B71">
            <w:pPr>
              <w:ind w:right="-4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CFE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1397" w:type="pct"/>
          </w:tcPr>
          <w:p w:rsidR="008E612D" w:rsidRPr="00186CFE" w:rsidRDefault="008E612D" w:rsidP="00E27B71">
            <w:pPr>
              <w:ind w:right="-4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CFE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201" w:type="pct"/>
          </w:tcPr>
          <w:p w:rsidR="008E612D" w:rsidRPr="00186CFE" w:rsidRDefault="008E612D" w:rsidP="00E27B71">
            <w:pPr>
              <w:ind w:right="-4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CFE">
              <w:rPr>
                <w:rFonts w:ascii="Times New Roman" w:hAnsi="Times New Roman" w:cs="Times New Roman"/>
                <w:b/>
                <w:sz w:val="24"/>
                <w:szCs w:val="24"/>
              </w:rPr>
              <w:t>Supervisor</w:t>
            </w:r>
          </w:p>
        </w:tc>
      </w:tr>
      <w:tr w:rsidR="008E612D" w:rsidTr="00E27B71">
        <w:trPr>
          <w:trHeight w:val="432"/>
        </w:trPr>
        <w:tc>
          <w:tcPr>
            <w:tcW w:w="290" w:type="pct"/>
          </w:tcPr>
          <w:p w:rsidR="008E612D" w:rsidRPr="008573A9" w:rsidRDefault="008E612D" w:rsidP="00E27B71">
            <w:pPr>
              <w:ind w:right="-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3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12" w:type="pct"/>
          </w:tcPr>
          <w:p w:rsidR="008E612D" w:rsidRDefault="008E612D" w:rsidP="00E27B71">
            <w:pPr>
              <w:ind w:right="-4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7" w:type="pct"/>
          </w:tcPr>
          <w:p w:rsidR="008E612D" w:rsidRDefault="008E612D" w:rsidP="00E27B71">
            <w:pPr>
              <w:ind w:right="-4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01" w:type="pct"/>
          </w:tcPr>
          <w:p w:rsidR="008E612D" w:rsidRDefault="008E612D" w:rsidP="00E27B71">
            <w:pPr>
              <w:ind w:right="-4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612D" w:rsidTr="00E27B71">
        <w:trPr>
          <w:trHeight w:val="432"/>
        </w:trPr>
        <w:tc>
          <w:tcPr>
            <w:tcW w:w="290" w:type="pct"/>
          </w:tcPr>
          <w:p w:rsidR="008E612D" w:rsidRPr="008573A9" w:rsidRDefault="008E612D" w:rsidP="00E27B71">
            <w:pPr>
              <w:ind w:right="-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3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12" w:type="pct"/>
          </w:tcPr>
          <w:p w:rsidR="008E612D" w:rsidRDefault="008E612D" w:rsidP="00E27B71">
            <w:pPr>
              <w:ind w:right="-4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7" w:type="pct"/>
          </w:tcPr>
          <w:p w:rsidR="008E612D" w:rsidRDefault="008E612D" w:rsidP="00E27B71">
            <w:pPr>
              <w:ind w:right="-4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01" w:type="pct"/>
          </w:tcPr>
          <w:p w:rsidR="008E612D" w:rsidRDefault="008E612D" w:rsidP="00E27B71">
            <w:pPr>
              <w:ind w:right="-4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8E612D" w:rsidRPr="0089711E" w:rsidRDefault="008E612D" w:rsidP="008E612D">
      <w:pPr>
        <w:spacing w:after="0" w:line="240" w:lineRule="auto"/>
        <w:ind w:left="567" w:right="-418" w:hanging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E612D" w:rsidRPr="00D0611F" w:rsidRDefault="008E612D" w:rsidP="008E612D">
      <w:pPr>
        <w:tabs>
          <w:tab w:val="left" w:pos="1800"/>
          <w:tab w:val="left" w:pos="1904"/>
          <w:tab w:val="left" w:pos="6660"/>
          <w:tab w:val="left" w:pos="7200"/>
        </w:tabs>
        <w:rPr>
          <w:rFonts w:ascii="Times New Roman" w:hAnsi="Times New Roman" w:cs="Times New Roman"/>
          <w:b/>
          <w:bCs/>
          <w:szCs w:val="24"/>
        </w:rPr>
      </w:pPr>
      <w:r w:rsidRPr="00D0611F">
        <w:rPr>
          <w:rFonts w:ascii="Times New Roman" w:hAnsi="Times New Roman" w:cs="Times New Roman"/>
          <w:b/>
          <w:bCs/>
          <w:szCs w:val="24"/>
        </w:rPr>
        <w:t>Key for Marking:</w:t>
      </w:r>
    </w:p>
    <w:p w:rsidR="008E612D" w:rsidRPr="00F360DD" w:rsidRDefault="008E612D" w:rsidP="008E612D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b/>
          <w:szCs w:val="24"/>
        </w:rPr>
      </w:pP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 w:val="24"/>
          <w:szCs w:val="24"/>
        </w:rPr>
        <w:t>Satisfactory</w:t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 w:val="24"/>
          <w:szCs w:val="24"/>
        </w:rPr>
        <w:t>Good</w:t>
      </w:r>
      <w:r w:rsidRPr="00F360DD"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 xml:space="preserve">                             Excellent</w:t>
      </w:r>
      <w:r w:rsidRPr="00F360DD">
        <w:rPr>
          <w:rFonts w:ascii="Times New Roman" w:hAnsi="Times New Roman" w:cs="Times New Roman"/>
          <w:b/>
          <w:szCs w:val="24"/>
        </w:rPr>
        <w:tab/>
      </w:r>
    </w:p>
    <w:p w:rsidR="008E612D" w:rsidRPr="00D0611F" w:rsidRDefault="008E612D" w:rsidP="008E612D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szCs w:val="24"/>
        </w:rPr>
      </w:pPr>
      <w:r w:rsidRPr="00D0611F">
        <w:rPr>
          <w:rFonts w:ascii="Times New Roman" w:hAnsi="Times New Roman" w:cs="Times New Roman"/>
          <w:szCs w:val="24"/>
        </w:rPr>
        <w:tab/>
        <w:t xml:space="preserve">         1</w:t>
      </w:r>
      <w:r w:rsidRPr="00D0611F">
        <w:rPr>
          <w:rFonts w:ascii="Times New Roman" w:hAnsi="Times New Roman" w:cs="Times New Roman"/>
          <w:szCs w:val="24"/>
        </w:rPr>
        <w:tab/>
      </w:r>
      <w:r w:rsidRPr="00D0611F">
        <w:rPr>
          <w:rFonts w:ascii="Times New Roman" w:hAnsi="Times New Roman" w:cs="Times New Roman"/>
          <w:szCs w:val="24"/>
        </w:rPr>
        <w:tab/>
      </w:r>
      <w:r w:rsidRPr="00D0611F">
        <w:rPr>
          <w:rFonts w:ascii="Times New Roman" w:hAnsi="Times New Roman" w:cs="Times New Roman"/>
          <w:szCs w:val="24"/>
        </w:rPr>
        <w:tab/>
        <w:t xml:space="preserve">   1.5     </w:t>
      </w:r>
      <w:r w:rsidRPr="00D0611F">
        <w:rPr>
          <w:rFonts w:ascii="Times New Roman" w:hAnsi="Times New Roman" w:cs="Times New Roman"/>
          <w:szCs w:val="24"/>
        </w:rPr>
        <w:tab/>
      </w:r>
      <w:r w:rsidRPr="00D0611F">
        <w:rPr>
          <w:rFonts w:ascii="Times New Roman" w:hAnsi="Times New Roman" w:cs="Times New Roman"/>
          <w:szCs w:val="24"/>
        </w:rPr>
        <w:tab/>
        <w:t xml:space="preserve">     </w:t>
      </w:r>
      <w:r>
        <w:rPr>
          <w:rFonts w:ascii="Times New Roman" w:hAnsi="Times New Roman" w:cs="Times New Roman"/>
          <w:szCs w:val="24"/>
        </w:rPr>
        <w:t xml:space="preserve">    </w:t>
      </w:r>
      <w:r w:rsidRPr="00D0611F">
        <w:rPr>
          <w:rFonts w:ascii="Times New Roman" w:hAnsi="Times New Roman" w:cs="Times New Roman"/>
          <w:szCs w:val="24"/>
        </w:rPr>
        <w:t>2</w:t>
      </w:r>
    </w:p>
    <w:tbl>
      <w:tblPr>
        <w:tblStyle w:val="TableGrid"/>
        <w:tblW w:w="9679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97"/>
        <w:gridCol w:w="7143"/>
        <w:gridCol w:w="630"/>
        <w:gridCol w:w="630"/>
        <w:gridCol w:w="679"/>
      </w:tblGrid>
      <w:tr w:rsidR="008E612D" w:rsidRPr="00D0611F" w:rsidTr="00E27B71">
        <w:trPr>
          <w:trHeight w:val="288"/>
        </w:trPr>
        <w:tc>
          <w:tcPr>
            <w:tcW w:w="597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b/>
                <w:sz w:val="24"/>
                <w:szCs w:val="24"/>
              </w:rPr>
              <w:t>SN</w:t>
            </w:r>
          </w:p>
        </w:tc>
        <w:tc>
          <w:tcPr>
            <w:tcW w:w="7143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b/>
                <w:sz w:val="24"/>
                <w:szCs w:val="24"/>
              </w:rPr>
              <w:t>Criteria</w:t>
            </w:r>
          </w:p>
        </w:tc>
        <w:tc>
          <w:tcPr>
            <w:tcW w:w="630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679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E612D" w:rsidRPr="00D0611F" w:rsidTr="00E27B71">
        <w:trPr>
          <w:trHeight w:val="288"/>
        </w:trPr>
        <w:tc>
          <w:tcPr>
            <w:tcW w:w="597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3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Identifies specific need of patient &amp; assess the level of learners.</w:t>
            </w: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12D" w:rsidRPr="00D0611F" w:rsidTr="00E27B71">
        <w:trPr>
          <w:trHeight w:val="288"/>
        </w:trPr>
        <w:tc>
          <w:tcPr>
            <w:tcW w:w="597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3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Prepare objectives, content and method of evaluation.</w:t>
            </w: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12D" w:rsidRPr="00D0611F" w:rsidTr="00E27B71">
        <w:trPr>
          <w:trHeight w:val="288"/>
        </w:trPr>
        <w:tc>
          <w:tcPr>
            <w:tcW w:w="597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3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Prepare &amp; Uses appropriate visual aids as much as possible from local resources.</w:t>
            </w: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12D" w:rsidRPr="00D0611F" w:rsidTr="00E27B71">
        <w:trPr>
          <w:trHeight w:val="288"/>
        </w:trPr>
        <w:tc>
          <w:tcPr>
            <w:tcW w:w="597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43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Prepare environment &amp; seating arrangement appropriate to group.</w:t>
            </w: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12D" w:rsidRPr="00D0611F" w:rsidTr="00E27B71">
        <w:trPr>
          <w:trHeight w:val="288"/>
        </w:trPr>
        <w:tc>
          <w:tcPr>
            <w:tcW w:w="597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43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Communicate clearly, audibly, confidently &amp; maintain eye contact.</w:t>
            </w: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12D" w:rsidRPr="00D0611F" w:rsidTr="00E27B71">
        <w:trPr>
          <w:trHeight w:val="288"/>
        </w:trPr>
        <w:tc>
          <w:tcPr>
            <w:tcW w:w="597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43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Teaches accurate, current information.</w:t>
            </w: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12D" w:rsidRPr="00D0611F" w:rsidTr="00E27B71">
        <w:trPr>
          <w:trHeight w:val="288"/>
        </w:trPr>
        <w:tc>
          <w:tcPr>
            <w:tcW w:w="597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43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Stimulate learners for active participation</w:t>
            </w: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12D" w:rsidRPr="00D0611F" w:rsidTr="00E27B71">
        <w:trPr>
          <w:trHeight w:val="288"/>
        </w:trPr>
        <w:tc>
          <w:tcPr>
            <w:tcW w:w="597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43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Praise the correct ideas expressed by the learners.</w:t>
            </w: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12D" w:rsidRPr="00D0611F" w:rsidTr="00E27B71">
        <w:trPr>
          <w:trHeight w:val="288"/>
        </w:trPr>
        <w:tc>
          <w:tcPr>
            <w:tcW w:w="597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43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Summarize important aspect of the subject.</w:t>
            </w: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12D" w:rsidRPr="00D0611F" w:rsidTr="00E27B71">
        <w:trPr>
          <w:trHeight w:val="288"/>
        </w:trPr>
        <w:tc>
          <w:tcPr>
            <w:tcW w:w="597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43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Evaluate the presentation by self &amp; accept the feed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D0611F">
              <w:rPr>
                <w:rFonts w:ascii="Times New Roman" w:hAnsi="Times New Roman" w:cs="Times New Roman"/>
                <w:sz w:val="24"/>
                <w:szCs w:val="24"/>
              </w:rPr>
              <w:t>ack.</w:t>
            </w: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12D" w:rsidRPr="00D0611F" w:rsidTr="00E27B71">
        <w:trPr>
          <w:trHeight w:val="288"/>
        </w:trPr>
        <w:tc>
          <w:tcPr>
            <w:tcW w:w="597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3" w:type="dxa"/>
          </w:tcPr>
          <w:p w:rsidR="008E612D" w:rsidRPr="00D0611F" w:rsidRDefault="008E612D" w:rsidP="00E27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11F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8E612D" w:rsidRPr="00D0611F" w:rsidRDefault="008E612D" w:rsidP="00E2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E612D" w:rsidRPr="00D0611F" w:rsidRDefault="008E612D" w:rsidP="008E612D">
      <w:pPr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>(For s</w:t>
      </w:r>
      <w:r>
        <w:rPr>
          <w:rFonts w:ascii="Times New Roman" w:hAnsi="Times New Roman" w:cs="Times New Roman"/>
          <w:b/>
          <w:sz w:val="24"/>
          <w:szCs w:val="24"/>
        </w:rPr>
        <w:t>tudent’s mark divide total by 4)</w:t>
      </w:r>
    </w:p>
    <w:p w:rsidR="008E612D" w:rsidRPr="00AE3C4B" w:rsidRDefault="008E612D" w:rsidP="008E612D">
      <w:pPr>
        <w:ind w:left="-993"/>
        <w:rPr>
          <w:rFonts w:ascii="Times New Roman" w:hAnsi="Times New Roman" w:cs="Times New Roman"/>
          <w:b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3C4B">
        <w:rPr>
          <w:rFonts w:ascii="Times New Roman" w:hAnsi="Times New Roman" w:cs="Times New Roman"/>
          <w:b/>
          <w:sz w:val="24"/>
          <w:szCs w:val="24"/>
        </w:rPr>
        <w:t xml:space="preserve">Strength:                                                                                      </w:t>
      </w:r>
    </w:p>
    <w:p w:rsidR="008E612D" w:rsidRPr="00AE3C4B" w:rsidRDefault="008E612D" w:rsidP="008E612D">
      <w:pPr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AE3C4B">
        <w:rPr>
          <w:rFonts w:ascii="Times New Roman" w:hAnsi="Times New Roman" w:cs="Times New Roman"/>
          <w:b/>
          <w:sz w:val="24"/>
          <w:szCs w:val="24"/>
        </w:rPr>
        <w:t>Area</w:t>
      </w:r>
      <w:r>
        <w:rPr>
          <w:rFonts w:ascii="Times New Roman" w:hAnsi="Times New Roman" w:cs="Times New Roman"/>
          <w:b/>
          <w:sz w:val="24"/>
          <w:szCs w:val="24"/>
        </w:rPr>
        <w:t>s to be i</w:t>
      </w:r>
      <w:r w:rsidRPr="00AE3C4B">
        <w:rPr>
          <w:rFonts w:ascii="Times New Roman" w:hAnsi="Times New Roman" w:cs="Times New Roman"/>
          <w:b/>
          <w:sz w:val="24"/>
          <w:szCs w:val="24"/>
        </w:rPr>
        <w:t>mproved:</w:t>
      </w:r>
    </w:p>
    <w:p w:rsidR="008E612D" w:rsidRPr="00526009" w:rsidRDefault="008E612D" w:rsidP="008E612D">
      <w:pPr>
        <w:ind w:left="-993"/>
        <w:rPr>
          <w:rFonts w:ascii="Times New Roman" w:hAnsi="Times New Roman" w:cs="Times New Roman"/>
          <w:b/>
          <w:sz w:val="24"/>
          <w:szCs w:val="24"/>
        </w:rPr>
      </w:pPr>
    </w:p>
    <w:p w:rsidR="008E612D" w:rsidRPr="00526009" w:rsidRDefault="008E612D" w:rsidP="008E61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6009">
        <w:rPr>
          <w:rFonts w:ascii="Times New Roman" w:hAnsi="Times New Roman" w:cs="Times New Roman"/>
          <w:b/>
          <w:sz w:val="24"/>
          <w:szCs w:val="24"/>
        </w:rPr>
        <w:t>.........................................</w:t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  <w:t>.........................</w:t>
      </w:r>
    </w:p>
    <w:p w:rsidR="008E612D" w:rsidRPr="00526009" w:rsidRDefault="008E612D" w:rsidP="008E61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6009">
        <w:rPr>
          <w:rFonts w:ascii="Times New Roman" w:hAnsi="Times New Roman" w:cs="Times New Roman"/>
          <w:b/>
          <w:sz w:val="24"/>
          <w:szCs w:val="24"/>
        </w:rPr>
        <w:t>Signature of Supervisor</w:t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</w:r>
      <w:r w:rsidRPr="00526009">
        <w:rPr>
          <w:rFonts w:ascii="Times New Roman" w:hAnsi="Times New Roman" w:cs="Times New Roman"/>
          <w:b/>
          <w:sz w:val="24"/>
          <w:szCs w:val="24"/>
        </w:rPr>
        <w:tab/>
        <w:t xml:space="preserve">        Date</w:t>
      </w:r>
    </w:p>
    <w:p w:rsidR="008E612D" w:rsidRDefault="008E612D" w:rsidP="00181F5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1F50" w:rsidRPr="008F2EDA" w:rsidRDefault="00181F50" w:rsidP="00181F5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F2EDA">
        <w:rPr>
          <w:rFonts w:ascii="Times New Roman" w:hAnsi="Times New Roman" w:cs="Times New Roman"/>
          <w:b/>
          <w:sz w:val="36"/>
          <w:szCs w:val="36"/>
        </w:rPr>
        <w:lastRenderedPageBreak/>
        <w:t>Council for Technical Education &amp; Vocational Training</w:t>
      </w:r>
    </w:p>
    <w:p w:rsidR="00181F50" w:rsidRPr="00CD5470" w:rsidRDefault="00181F50" w:rsidP="00181F5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36"/>
        </w:rPr>
      </w:pPr>
      <w:proofErr w:type="spellStart"/>
      <w:r w:rsidRPr="00CD5470">
        <w:rPr>
          <w:rFonts w:ascii="Times New Roman" w:hAnsi="Times New Roman" w:cs="Times New Roman"/>
          <w:b/>
          <w:sz w:val="28"/>
          <w:szCs w:val="36"/>
        </w:rPr>
        <w:t>Sanothimi</w:t>
      </w:r>
      <w:proofErr w:type="spellEnd"/>
      <w:r w:rsidRPr="00CD5470">
        <w:rPr>
          <w:rFonts w:ascii="Times New Roman" w:hAnsi="Times New Roman" w:cs="Times New Roman"/>
          <w:b/>
          <w:sz w:val="28"/>
          <w:szCs w:val="36"/>
        </w:rPr>
        <w:t xml:space="preserve">, </w:t>
      </w:r>
      <w:proofErr w:type="spellStart"/>
      <w:r w:rsidRPr="00CD5470">
        <w:rPr>
          <w:rFonts w:ascii="Times New Roman" w:hAnsi="Times New Roman" w:cs="Times New Roman"/>
          <w:b/>
          <w:sz w:val="28"/>
          <w:szCs w:val="36"/>
        </w:rPr>
        <w:t>Bhaktpur</w:t>
      </w:r>
      <w:proofErr w:type="spellEnd"/>
    </w:p>
    <w:p w:rsidR="00181F50" w:rsidRPr="008F2EDA" w:rsidRDefault="00181F50" w:rsidP="00181F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2EDA">
        <w:rPr>
          <w:rFonts w:ascii="Times New Roman" w:hAnsi="Times New Roman" w:cs="Times New Roman"/>
          <w:b/>
          <w:sz w:val="24"/>
          <w:szCs w:val="24"/>
        </w:rPr>
        <w:t>Course</w:t>
      </w:r>
      <w:r w:rsidRPr="008F2EDA">
        <w:rPr>
          <w:rFonts w:ascii="Times New Roman" w:hAnsi="Times New Roman" w:cs="Times New Roman"/>
          <w:sz w:val="24"/>
          <w:szCs w:val="24"/>
        </w:rPr>
        <w:t xml:space="preserve">: PCL Nursing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8F2EDA">
        <w:rPr>
          <w:rFonts w:ascii="Times New Roman" w:hAnsi="Times New Roman" w:cs="Times New Roman"/>
          <w:b/>
          <w:sz w:val="24"/>
          <w:szCs w:val="24"/>
        </w:rPr>
        <w:t>Student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8F2EDA">
        <w:rPr>
          <w:rFonts w:ascii="Times New Roman" w:hAnsi="Times New Roman" w:cs="Times New Roman"/>
          <w:b/>
          <w:sz w:val="24"/>
          <w:szCs w:val="24"/>
        </w:rPr>
        <w:t>Name</w:t>
      </w:r>
      <w:r w:rsidRPr="008F2EDA">
        <w:rPr>
          <w:rFonts w:ascii="Times New Roman" w:hAnsi="Times New Roman" w:cs="Times New Roman"/>
          <w:sz w:val="24"/>
          <w:szCs w:val="24"/>
        </w:rPr>
        <w:t>:</w:t>
      </w:r>
    </w:p>
    <w:p w:rsidR="00181F50" w:rsidRPr="008F2EDA" w:rsidRDefault="00181F50" w:rsidP="00181F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2EDA">
        <w:rPr>
          <w:rFonts w:ascii="Times New Roman" w:hAnsi="Times New Roman" w:cs="Times New Roman"/>
          <w:b/>
          <w:sz w:val="24"/>
          <w:szCs w:val="24"/>
        </w:rPr>
        <w:t>Subject</w:t>
      </w:r>
      <w:r w:rsidRPr="008F2EDA">
        <w:rPr>
          <w:rFonts w:ascii="Times New Roman" w:hAnsi="Times New Roman" w:cs="Times New Roman"/>
          <w:sz w:val="24"/>
          <w:szCs w:val="24"/>
        </w:rPr>
        <w:t xml:space="preserve">: Medical </w:t>
      </w:r>
      <w:r w:rsidR="00EA3E37">
        <w:rPr>
          <w:rFonts w:ascii="Times New Roman" w:hAnsi="Times New Roman" w:cs="Times New Roman"/>
          <w:sz w:val="24"/>
          <w:szCs w:val="24"/>
        </w:rPr>
        <w:t xml:space="preserve">and </w:t>
      </w:r>
      <w:r w:rsidRPr="008F2EDA">
        <w:rPr>
          <w:rFonts w:ascii="Times New Roman" w:hAnsi="Times New Roman" w:cs="Times New Roman"/>
          <w:sz w:val="24"/>
          <w:szCs w:val="24"/>
        </w:rPr>
        <w:t xml:space="preserve">Surgical Nursing I (Clinical)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8F2EDA">
        <w:rPr>
          <w:rFonts w:ascii="Times New Roman" w:hAnsi="Times New Roman" w:cs="Times New Roman"/>
          <w:b/>
          <w:sz w:val="24"/>
          <w:szCs w:val="24"/>
        </w:rPr>
        <w:t>Full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8F2EDA">
        <w:rPr>
          <w:rFonts w:ascii="Times New Roman" w:hAnsi="Times New Roman" w:cs="Times New Roman"/>
          <w:b/>
          <w:sz w:val="24"/>
          <w:szCs w:val="24"/>
        </w:rPr>
        <w:t>Mark</w:t>
      </w:r>
      <w:r w:rsidRPr="008F2ED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</w:p>
    <w:p w:rsidR="00181F50" w:rsidRPr="008F2EDA" w:rsidRDefault="00181F50" w:rsidP="00181F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2EDA">
        <w:rPr>
          <w:rFonts w:ascii="Times New Roman" w:hAnsi="Times New Roman" w:cs="Times New Roman"/>
          <w:b/>
          <w:sz w:val="24"/>
          <w:szCs w:val="24"/>
        </w:rPr>
        <w:t>Year</w:t>
      </w:r>
      <w:r w:rsidRPr="008F2ED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Second </w:t>
      </w:r>
      <w:r>
        <w:rPr>
          <w:rFonts w:ascii="Times New Roman" w:hAnsi="Times New Roman" w:cs="Times New Roman"/>
          <w:sz w:val="24"/>
          <w:szCs w:val="24"/>
        </w:rPr>
        <w:tab/>
      </w:r>
      <w:r w:rsidRPr="008F2E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8F2EDA">
        <w:rPr>
          <w:rFonts w:ascii="Times New Roman" w:hAnsi="Times New Roman" w:cs="Times New Roman"/>
          <w:b/>
          <w:sz w:val="24"/>
          <w:szCs w:val="24"/>
        </w:rPr>
        <w:t>Pass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8F2EDA">
        <w:rPr>
          <w:rFonts w:ascii="Times New Roman" w:hAnsi="Times New Roman" w:cs="Times New Roman"/>
          <w:b/>
          <w:sz w:val="24"/>
          <w:szCs w:val="24"/>
        </w:rPr>
        <w:t>Mark</w:t>
      </w:r>
      <w:r w:rsidRPr="008F2ED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181F50" w:rsidRPr="008F2EDA" w:rsidRDefault="00181F50" w:rsidP="00181F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2EDA">
        <w:rPr>
          <w:rFonts w:ascii="Times New Roman" w:hAnsi="Times New Roman" w:cs="Times New Roman"/>
          <w:b/>
          <w:sz w:val="24"/>
          <w:szCs w:val="24"/>
        </w:rPr>
        <w:t>Area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8F2EDA">
        <w:rPr>
          <w:rFonts w:ascii="Times New Roman" w:hAnsi="Times New Roman" w:cs="Times New Roman"/>
          <w:b/>
          <w:sz w:val="24"/>
          <w:szCs w:val="24"/>
        </w:rPr>
        <w:t>of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8F2EDA">
        <w:rPr>
          <w:rFonts w:ascii="Times New Roman" w:hAnsi="Times New Roman" w:cs="Times New Roman"/>
          <w:b/>
          <w:sz w:val="24"/>
          <w:szCs w:val="24"/>
        </w:rPr>
        <w:t>practice</w:t>
      </w:r>
      <w:r w:rsidRPr="008F2EDA">
        <w:rPr>
          <w:rFonts w:ascii="Times New Roman" w:hAnsi="Times New Roman" w:cs="Times New Roman"/>
          <w:sz w:val="24"/>
          <w:szCs w:val="24"/>
        </w:rPr>
        <w:t>:</w:t>
      </w:r>
      <w:r w:rsidR="006803DB">
        <w:rPr>
          <w:rFonts w:ascii="Times New Roman" w:hAnsi="Times New Roman" w:cs="Times New Roman"/>
          <w:sz w:val="24"/>
          <w:szCs w:val="24"/>
        </w:rPr>
        <w:t xml:space="preserve"> Medical/</w:t>
      </w:r>
      <w:r>
        <w:rPr>
          <w:rFonts w:ascii="Times New Roman" w:hAnsi="Times New Roman" w:cs="Times New Roman"/>
          <w:sz w:val="24"/>
          <w:szCs w:val="24"/>
        </w:rPr>
        <w:t xml:space="preserve"> Ward</w:t>
      </w:r>
      <w:r>
        <w:rPr>
          <w:rFonts w:ascii="Times New Roman" w:hAnsi="Times New Roman" w:cs="Times New Roman"/>
          <w:sz w:val="24"/>
          <w:szCs w:val="24"/>
        </w:rPr>
        <w:tab/>
      </w:r>
      <w:r w:rsidRPr="008F2ED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7E2BC1">
        <w:rPr>
          <w:rFonts w:ascii="Times New Roman" w:hAnsi="Times New Roman" w:cs="Times New Roman"/>
          <w:sz w:val="24"/>
          <w:szCs w:val="24"/>
        </w:rPr>
        <w:tab/>
      </w:r>
      <w:r w:rsidRPr="008F2EDA">
        <w:rPr>
          <w:rFonts w:ascii="Times New Roman" w:hAnsi="Times New Roman" w:cs="Times New Roman"/>
          <w:b/>
          <w:sz w:val="24"/>
          <w:szCs w:val="24"/>
        </w:rPr>
        <w:t>Obtained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8F2EDA">
        <w:rPr>
          <w:rFonts w:ascii="Times New Roman" w:hAnsi="Times New Roman" w:cs="Times New Roman"/>
          <w:b/>
          <w:sz w:val="24"/>
          <w:szCs w:val="24"/>
        </w:rPr>
        <w:t>Mark</w:t>
      </w:r>
      <w:r w:rsidRPr="008F2EDA">
        <w:rPr>
          <w:rFonts w:ascii="Times New Roman" w:hAnsi="Times New Roman" w:cs="Times New Roman"/>
          <w:sz w:val="24"/>
          <w:szCs w:val="24"/>
        </w:rPr>
        <w:t>:</w:t>
      </w:r>
    </w:p>
    <w:p w:rsidR="00181F50" w:rsidRPr="008F2EDA" w:rsidRDefault="00181F50" w:rsidP="00181F50">
      <w:pPr>
        <w:pStyle w:val="NoSpacing"/>
        <w:rPr>
          <w:rFonts w:ascii="Times New Roman" w:hAnsi="Times New Roman" w:cs="Times New Roman"/>
        </w:rPr>
      </w:pPr>
    </w:p>
    <w:p w:rsidR="00181F50" w:rsidRDefault="00EA3E37" w:rsidP="00181F50">
      <w:pPr>
        <w:pStyle w:val="ListParagraph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zh-TW"/>
        </w:rPr>
        <w:pict>
          <v:shape id="_x0000_s1028" type="#_x0000_t202" style="position:absolute;left:0;text-align:left;margin-left:0;margin-top:0;width:385.6pt;height:26.35pt;z-index:251657216;mso-position-horizontal:center;mso-width-relative:margin;mso-height-relative:margin">
            <v:textbox style="mso-next-textbox:#_x0000_s1028">
              <w:txbxContent>
                <w:p w:rsidR="00181F50" w:rsidRPr="008F2EDA" w:rsidRDefault="00181F50" w:rsidP="00181F5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3.</w:t>
                  </w:r>
                  <w:r w:rsidR="006803D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a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8F2ED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Case Study </w:t>
                  </w:r>
                  <w:r w:rsidR="006803D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(Medical/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)</w:t>
                  </w:r>
                </w:p>
                <w:p w:rsidR="00181F50" w:rsidRDefault="00181F50" w:rsidP="00181F50"/>
              </w:txbxContent>
            </v:textbox>
          </v:shape>
        </w:pict>
      </w:r>
      <w:r w:rsidR="00181F50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181F50">
        <w:rPr>
          <w:rFonts w:ascii="Times New Roman" w:hAnsi="Times New Roman" w:cs="Times New Roman"/>
          <w:sz w:val="24"/>
          <w:szCs w:val="24"/>
        </w:rPr>
        <w:t>.</w:t>
      </w:r>
    </w:p>
    <w:p w:rsidR="00181F50" w:rsidRPr="00CD5470" w:rsidRDefault="00181F50" w:rsidP="00181F50">
      <w:pPr>
        <w:pStyle w:val="ListParagraph"/>
        <w:ind w:left="-709"/>
        <w:rPr>
          <w:rFonts w:ascii="Times New Roman" w:hAnsi="Times New Roman" w:cs="Times New Roman"/>
          <w:sz w:val="24"/>
          <w:szCs w:val="24"/>
        </w:rPr>
      </w:pPr>
    </w:p>
    <w:p w:rsidR="00181F50" w:rsidRPr="00CD5470" w:rsidRDefault="00181F50" w:rsidP="00181F50">
      <w:pPr>
        <w:pStyle w:val="ListParagraph"/>
        <w:ind w:left="-426"/>
        <w:rPr>
          <w:rFonts w:ascii="Times New Roman" w:hAnsi="Times New Roman" w:cs="Times New Roman"/>
          <w:sz w:val="24"/>
          <w:szCs w:val="24"/>
        </w:rPr>
      </w:pPr>
      <w:r w:rsidRPr="008F2EDA">
        <w:rPr>
          <w:rFonts w:ascii="Times New Roman" w:hAnsi="Times New Roman" w:cs="Times New Roman"/>
          <w:b/>
          <w:sz w:val="24"/>
          <w:szCs w:val="24"/>
        </w:rPr>
        <w:t>Directions:</w:t>
      </w:r>
      <w:r w:rsidRPr="008F2EDA">
        <w:rPr>
          <w:rFonts w:ascii="Times New Roman" w:hAnsi="Times New Roman" w:cs="Times New Roman"/>
          <w:sz w:val="24"/>
          <w:szCs w:val="24"/>
        </w:rPr>
        <w:t xml:space="preserve"> Each student has to </w:t>
      </w:r>
      <w:r>
        <w:rPr>
          <w:rFonts w:ascii="Times New Roman" w:hAnsi="Times New Roman" w:cs="Times New Roman"/>
          <w:sz w:val="24"/>
          <w:szCs w:val="24"/>
        </w:rPr>
        <w:t>conduct one case study in Medical/surgical ward.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2938F9">
        <w:rPr>
          <w:rFonts w:ascii="Times New Roman" w:hAnsi="Times New Roman" w:cs="Times New Roman"/>
          <w:sz w:val="24"/>
          <w:szCs w:val="24"/>
        </w:rPr>
        <w:t xml:space="preserve">The case study </w:t>
      </w:r>
      <w:r>
        <w:rPr>
          <w:rFonts w:ascii="Times New Roman" w:hAnsi="Times New Roman" w:cs="Times New Roman"/>
          <w:sz w:val="24"/>
          <w:szCs w:val="24"/>
        </w:rPr>
        <w:t xml:space="preserve">report will be evaluated with the following criteria. </w:t>
      </w:r>
    </w:p>
    <w:p w:rsidR="00181F50" w:rsidRPr="00D0611F" w:rsidRDefault="00181F50" w:rsidP="00181F50">
      <w:pPr>
        <w:tabs>
          <w:tab w:val="left" w:pos="1800"/>
          <w:tab w:val="left" w:pos="1904"/>
          <w:tab w:val="left" w:pos="6660"/>
          <w:tab w:val="left" w:pos="7200"/>
        </w:tabs>
        <w:rPr>
          <w:rFonts w:ascii="Times New Roman" w:hAnsi="Times New Roman" w:cs="Times New Roman"/>
          <w:b/>
          <w:bCs/>
          <w:szCs w:val="24"/>
        </w:rPr>
      </w:pPr>
      <w:r w:rsidRPr="00D0611F">
        <w:rPr>
          <w:rFonts w:ascii="Times New Roman" w:hAnsi="Times New Roman" w:cs="Times New Roman"/>
          <w:b/>
          <w:bCs/>
          <w:szCs w:val="24"/>
        </w:rPr>
        <w:t>Key for Marking:</w:t>
      </w:r>
    </w:p>
    <w:p w:rsidR="00181F50" w:rsidRPr="00F360DD" w:rsidRDefault="00181F50" w:rsidP="00181F50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b/>
          <w:szCs w:val="24"/>
        </w:rPr>
      </w:pP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 w:val="24"/>
          <w:szCs w:val="24"/>
        </w:rPr>
        <w:t>Satisfactory</w:t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 w:val="24"/>
          <w:szCs w:val="24"/>
        </w:rPr>
        <w:t>Good</w:t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>Excellent</w:t>
      </w:r>
      <w:r w:rsidRPr="00F360DD">
        <w:rPr>
          <w:rFonts w:ascii="Times New Roman" w:hAnsi="Times New Roman" w:cs="Times New Roman"/>
          <w:b/>
          <w:szCs w:val="24"/>
        </w:rPr>
        <w:tab/>
      </w:r>
    </w:p>
    <w:p w:rsidR="00181F50" w:rsidRPr="00CD5470" w:rsidRDefault="00181F50" w:rsidP="00181F50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szCs w:val="24"/>
        </w:rPr>
      </w:pPr>
      <w:r w:rsidRPr="00D0611F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 xml:space="preserve">         1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2    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    3</w:t>
      </w:r>
    </w:p>
    <w:tbl>
      <w:tblPr>
        <w:tblStyle w:val="TableGrid"/>
        <w:tblW w:w="10292" w:type="dxa"/>
        <w:tblInd w:w="-554" w:type="dxa"/>
        <w:tblLook w:val="04A0" w:firstRow="1" w:lastRow="0" w:firstColumn="1" w:lastColumn="0" w:noHBand="0" w:noVBand="1"/>
      </w:tblPr>
      <w:tblGrid>
        <w:gridCol w:w="456"/>
        <w:gridCol w:w="8036"/>
        <w:gridCol w:w="540"/>
        <w:gridCol w:w="630"/>
        <w:gridCol w:w="630"/>
      </w:tblGrid>
      <w:tr w:rsidR="00181F50" w:rsidRPr="008F2EDA" w:rsidTr="00B83552">
        <w:trPr>
          <w:trHeight w:val="539"/>
        </w:trPr>
        <w:tc>
          <w:tcPr>
            <w:tcW w:w="45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b/>
                <w:sz w:val="24"/>
                <w:szCs w:val="24"/>
              </w:rPr>
              <w:t>S N</w:t>
            </w:r>
          </w:p>
        </w:tc>
        <w:tc>
          <w:tcPr>
            <w:tcW w:w="803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b/>
                <w:sz w:val="24"/>
                <w:szCs w:val="24"/>
              </w:rPr>
              <w:t>Expected Behaviour</w:t>
            </w:r>
          </w:p>
        </w:tc>
        <w:tc>
          <w:tcPr>
            <w:tcW w:w="540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0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0" w:type="dxa"/>
            <w:vAlign w:val="center"/>
          </w:tcPr>
          <w:p w:rsidR="00181F50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81F50" w:rsidRPr="008F2EDA" w:rsidTr="00B83552">
        <w:trPr>
          <w:trHeight w:val="467"/>
        </w:trPr>
        <w:tc>
          <w:tcPr>
            <w:tcW w:w="456" w:type="dxa"/>
            <w:vAlign w:val="center"/>
          </w:tcPr>
          <w:p w:rsidR="00181F50" w:rsidRPr="008F2EDA" w:rsidRDefault="00181F50" w:rsidP="00B8355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3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Select an appropriate patient for comprehensive case study</w:t>
            </w:r>
          </w:p>
        </w:tc>
        <w:tc>
          <w:tcPr>
            <w:tcW w:w="54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F50" w:rsidRPr="008F2EDA" w:rsidTr="00B83552">
        <w:trPr>
          <w:trHeight w:val="554"/>
        </w:trPr>
        <w:tc>
          <w:tcPr>
            <w:tcW w:w="45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3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Write a summary of past &amp; present health of patient &amp; family uses history taking form</w:t>
            </w:r>
          </w:p>
        </w:tc>
        <w:tc>
          <w:tcPr>
            <w:tcW w:w="54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F50" w:rsidRPr="008F2EDA" w:rsidTr="00B83552">
        <w:trPr>
          <w:trHeight w:val="269"/>
        </w:trPr>
        <w:tc>
          <w:tcPr>
            <w:tcW w:w="45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3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Write complete physical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xamination report of patient</w:t>
            </w:r>
          </w:p>
        </w:tc>
        <w:tc>
          <w:tcPr>
            <w:tcW w:w="54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F50" w:rsidRPr="008F2EDA" w:rsidTr="00B83552">
        <w:trPr>
          <w:trHeight w:val="539"/>
        </w:trPr>
        <w:tc>
          <w:tcPr>
            <w:tcW w:w="45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3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Explain thoroughly about disease with its causes, pathophysiology, sign &amp; symptoms &amp; compare it with references</w:t>
            </w:r>
          </w:p>
        </w:tc>
        <w:tc>
          <w:tcPr>
            <w:tcW w:w="54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F50" w:rsidRPr="008F2EDA" w:rsidTr="00B83552">
        <w:trPr>
          <w:trHeight w:val="554"/>
        </w:trPr>
        <w:tc>
          <w:tcPr>
            <w:tcW w:w="45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3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Explain the patient’s Medical / Surgical management &amp; compare it with appropriate references</w:t>
            </w:r>
          </w:p>
        </w:tc>
        <w:tc>
          <w:tcPr>
            <w:tcW w:w="54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F50" w:rsidRPr="008F2EDA" w:rsidTr="00B83552">
        <w:trPr>
          <w:trHeight w:val="269"/>
        </w:trPr>
        <w:tc>
          <w:tcPr>
            <w:tcW w:w="45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3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Include plan 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of care stating patient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s problems &amp; goals appropriately</w:t>
            </w:r>
          </w:p>
        </w:tc>
        <w:tc>
          <w:tcPr>
            <w:tcW w:w="54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F50" w:rsidRPr="008F2EDA" w:rsidTr="00B83552">
        <w:trPr>
          <w:trHeight w:val="554"/>
        </w:trPr>
        <w:tc>
          <w:tcPr>
            <w:tcW w:w="45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3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Include teaching plan of patient &amp; family about health promotion &amp; illness prevention during patient’s hospitalization &amp; before discharge</w:t>
            </w:r>
          </w:p>
        </w:tc>
        <w:tc>
          <w:tcPr>
            <w:tcW w:w="54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F50" w:rsidRPr="008F2EDA" w:rsidTr="00B83552">
        <w:trPr>
          <w:trHeight w:val="269"/>
        </w:trPr>
        <w:tc>
          <w:tcPr>
            <w:tcW w:w="45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3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Identify 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 xml:space="preserve"> health beliefs &amp; practices of patients</w:t>
            </w:r>
          </w:p>
        </w:tc>
        <w:tc>
          <w:tcPr>
            <w:tcW w:w="54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F50" w:rsidRPr="008F2EDA" w:rsidTr="00B83552">
        <w:trPr>
          <w:trHeight w:val="539"/>
        </w:trPr>
        <w:tc>
          <w:tcPr>
            <w:tcW w:w="45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3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Evaluate care given to patient realistically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 xml:space="preserve">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demonstrate new knowledge through the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 xml:space="preserve"> study</w:t>
            </w:r>
          </w:p>
        </w:tc>
        <w:tc>
          <w:tcPr>
            <w:tcW w:w="54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F50" w:rsidRPr="008F2EDA" w:rsidTr="00B83552">
        <w:trPr>
          <w:trHeight w:val="539"/>
        </w:trPr>
        <w:tc>
          <w:tcPr>
            <w:tcW w:w="45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3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 xml:space="preserve">Prepare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complete clear and 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in-depth case study report &amp; submit in time</w:t>
            </w:r>
          </w:p>
        </w:tc>
        <w:tc>
          <w:tcPr>
            <w:tcW w:w="54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F50" w:rsidRPr="008F2EDA" w:rsidTr="00B83552">
        <w:trPr>
          <w:trHeight w:val="284"/>
        </w:trPr>
        <w:tc>
          <w:tcPr>
            <w:tcW w:w="456" w:type="dxa"/>
            <w:vAlign w:val="center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6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Total</w:t>
            </w:r>
          </w:p>
        </w:tc>
        <w:tc>
          <w:tcPr>
            <w:tcW w:w="54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81F50" w:rsidRPr="008F2EDA" w:rsidRDefault="00181F50" w:rsidP="00B8355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81F50" w:rsidRPr="00D144D9" w:rsidRDefault="00181F50" w:rsidP="00181F50">
      <w:pPr>
        <w:pStyle w:val="ListParagraph"/>
        <w:ind w:left="-709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(Total Marks divided by 1.5</w:t>
      </w:r>
      <w:r w:rsidRPr="00D144D9">
        <w:rPr>
          <w:rFonts w:ascii="Times New Roman" w:hAnsi="Times New Roman" w:cs="Times New Roman"/>
          <w:b/>
          <w:sz w:val="24"/>
          <w:szCs w:val="24"/>
        </w:rPr>
        <w:t>)</w:t>
      </w:r>
    </w:p>
    <w:p w:rsidR="00181F50" w:rsidRPr="00983BFB" w:rsidRDefault="00181F50" w:rsidP="00181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3BFB">
        <w:rPr>
          <w:rFonts w:ascii="Times New Roman" w:hAnsi="Times New Roman" w:cs="Times New Roman"/>
          <w:b/>
          <w:sz w:val="24"/>
          <w:szCs w:val="24"/>
        </w:rPr>
        <w:t xml:space="preserve">Strength:                                                                                      </w:t>
      </w:r>
    </w:p>
    <w:p w:rsidR="00181F50" w:rsidRDefault="00181F50" w:rsidP="00181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F50" w:rsidRDefault="00181F50" w:rsidP="00181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3BFB">
        <w:rPr>
          <w:rFonts w:ascii="Times New Roman" w:hAnsi="Times New Roman" w:cs="Times New Roman"/>
          <w:b/>
          <w:sz w:val="24"/>
          <w:szCs w:val="24"/>
        </w:rPr>
        <w:t>Area</w:t>
      </w:r>
      <w:r w:rsidR="00947C4F">
        <w:rPr>
          <w:rFonts w:ascii="Times New Roman" w:hAnsi="Times New Roman" w:cs="Times New Roman"/>
          <w:b/>
          <w:sz w:val="24"/>
          <w:szCs w:val="24"/>
        </w:rPr>
        <w:t>s to be i</w:t>
      </w:r>
      <w:r w:rsidRPr="00983BFB">
        <w:rPr>
          <w:rFonts w:ascii="Times New Roman" w:hAnsi="Times New Roman" w:cs="Times New Roman"/>
          <w:b/>
          <w:sz w:val="24"/>
          <w:szCs w:val="24"/>
        </w:rPr>
        <w:t>mproved:</w:t>
      </w:r>
    </w:p>
    <w:p w:rsidR="00181F50" w:rsidRDefault="00181F50" w:rsidP="00181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F50" w:rsidRDefault="00181F50" w:rsidP="00181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F50" w:rsidRDefault="00181F50" w:rsidP="00181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F50" w:rsidRPr="0011454A" w:rsidRDefault="00181F50" w:rsidP="00181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454A">
        <w:rPr>
          <w:rFonts w:ascii="Times New Roman" w:hAnsi="Times New Roman" w:cs="Times New Roman"/>
          <w:b/>
          <w:sz w:val="24"/>
          <w:szCs w:val="24"/>
        </w:rPr>
        <w:t>.........................................</w:t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  <w:t>.........................</w:t>
      </w:r>
    </w:p>
    <w:p w:rsidR="00735AC9" w:rsidRDefault="00181F50" w:rsidP="00181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454A">
        <w:rPr>
          <w:rFonts w:ascii="Times New Roman" w:hAnsi="Times New Roman" w:cs="Times New Roman"/>
          <w:b/>
          <w:sz w:val="24"/>
          <w:szCs w:val="24"/>
        </w:rPr>
        <w:t xml:space="preserve">Signature of Supervisor                         </w:t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  <w:t xml:space="preserve">         Date</w:t>
      </w:r>
    </w:p>
    <w:p w:rsidR="006803DB" w:rsidRPr="008F2EDA" w:rsidRDefault="006803DB" w:rsidP="006803D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F2EDA">
        <w:rPr>
          <w:rFonts w:ascii="Times New Roman" w:hAnsi="Times New Roman" w:cs="Times New Roman"/>
          <w:b/>
          <w:sz w:val="36"/>
          <w:szCs w:val="36"/>
        </w:rPr>
        <w:lastRenderedPageBreak/>
        <w:t>Council for Technical Education &amp; Vocational Training</w:t>
      </w:r>
    </w:p>
    <w:p w:rsidR="006803DB" w:rsidRPr="00CD5470" w:rsidRDefault="006803DB" w:rsidP="006803D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36"/>
        </w:rPr>
      </w:pPr>
      <w:proofErr w:type="spellStart"/>
      <w:r w:rsidRPr="00CD5470">
        <w:rPr>
          <w:rFonts w:ascii="Times New Roman" w:hAnsi="Times New Roman" w:cs="Times New Roman"/>
          <w:b/>
          <w:sz w:val="28"/>
          <w:szCs w:val="36"/>
        </w:rPr>
        <w:t>Sanothimi</w:t>
      </w:r>
      <w:proofErr w:type="spellEnd"/>
      <w:r w:rsidRPr="00CD5470">
        <w:rPr>
          <w:rFonts w:ascii="Times New Roman" w:hAnsi="Times New Roman" w:cs="Times New Roman"/>
          <w:b/>
          <w:sz w:val="28"/>
          <w:szCs w:val="36"/>
        </w:rPr>
        <w:t xml:space="preserve">, </w:t>
      </w:r>
      <w:proofErr w:type="spellStart"/>
      <w:r w:rsidRPr="00CD5470">
        <w:rPr>
          <w:rFonts w:ascii="Times New Roman" w:hAnsi="Times New Roman" w:cs="Times New Roman"/>
          <w:b/>
          <w:sz w:val="28"/>
          <w:szCs w:val="36"/>
        </w:rPr>
        <w:t>Bhaktpur</w:t>
      </w:r>
      <w:proofErr w:type="spellEnd"/>
    </w:p>
    <w:p w:rsidR="006803DB" w:rsidRPr="008F2EDA" w:rsidRDefault="006803DB" w:rsidP="006803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2EDA">
        <w:rPr>
          <w:rFonts w:ascii="Times New Roman" w:hAnsi="Times New Roman" w:cs="Times New Roman"/>
          <w:b/>
          <w:sz w:val="24"/>
          <w:szCs w:val="24"/>
        </w:rPr>
        <w:t>Course</w:t>
      </w:r>
      <w:r w:rsidRPr="008F2EDA">
        <w:rPr>
          <w:rFonts w:ascii="Times New Roman" w:hAnsi="Times New Roman" w:cs="Times New Roman"/>
          <w:sz w:val="24"/>
          <w:szCs w:val="24"/>
        </w:rPr>
        <w:t xml:space="preserve">: PCL Nursing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8F2EDA">
        <w:rPr>
          <w:rFonts w:ascii="Times New Roman" w:hAnsi="Times New Roman" w:cs="Times New Roman"/>
          <w:b/>
          <w:sz w:val="24"/>
          <w:szCs w:val="24"/>
        </w:rPr>
        <w:t>Student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8F2EDA">
        <w:rPr>
          <w:rFonts w:ascii="Times New Roman" w:hAnsi="Times New Roman" w:cs="Times New Roman"/>
          <w:b/>
          <w:sz w:val="24"/>
          <w:szCs w:val="24"/>
        </w:rPr>
        <w:t>Name</w:t>
      </w:r>
      <w:r w:rsidRPr="008F2EDA">
        <w:rPr>
          <w:rFonts w:ascii="Times New Roman" w:hAnsi="Times New Roman" w:cs="Times New Roman"/>
          <w:sz w:val="24"/>
          <w:szCs w:val="24"/>
        </w:rPr>
        <w:t>:</w:t>
      </w:r>
    </w:p>
    <w:p w:rsidR="006803DB" w:rsidRPr="008F2EDA" w:rsidRDefault="006803DB" w:rsidP="006803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2EDA">
        <w:rPr>
          <w:rFonts w:ascii="Times New Roman" w:hAnsi="Times New Roman" w:cs="Times New Roman"/>
          <w:b/>
          <w:sz w:val="24"/>
          <w:szCs w:val="24"/>
        </w:rPr>
        <w:t>Subject</w:t>
      </w:r>
      <w:r w:rsidRPr="008F2EDA">
        <w:rPr>
          <w:rFonts w:ascii="Times New Roman" w:hAnsi="Times New Roman" w:cs="Times New Roman"/>
          <w:sz w:val="24"/>
          <w:szCs w:val="24"/>
        </w:rPr>
        <w:t xml:space="preserve">: Medical </w:t>
      </w:r>
      <w:r w:rsidR="00EA3E37">
        <w:rPr>
          <w:rFonts w:ascii="Times New Roman" w:hAnsi="Times New Roman" w:cs="Times New Roman"/>
          <w:sz w:val="24"/>
          <w:szCs w:val="24"/>
        </w:rPr>
        <w:t xml:space="preserve">and </w:t>
      </w:r>
      <w:r w:rsidRPr="008F2EDA">
        <w:rPr>
          <w:rFonts w:ascii="Times New Roman" w:hAnsi="Times New Roman" w:cs="Times New Roman"/>
          <w:sz w:val="24"/>
          <w:szCs w:val="24"/>
        </w:rPr>
        <w:t xml:space="preserve">Surgical Nursing I (Clinical)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8F2EDA">
        <w:rPr>
          <w:rFonts w:ascii="Times New Roman" w:hAnsi="Times New Roman" w:cs="Times New Roman"/>
          <w:b/>
          <w:sz w:val="24"/>
          <w:szCs w:val="24"/>
        </w:rPr>
        <w:t>Full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8F2EDA">
        <w:rPr>
          <w:rFonts w:ascii="Times New Roman" w:hAnsi="Times New Roman" w:cs="Times New Roman"/>
          <w:b/>
          <w:sz w:val="24"/>
          <w:szCs w:val="24"/>
        </w:rPr>
        <w:t>Mark</w:t>
      </w:r>
      <w:r w:rsidRPr="008F2ED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</w:p>
    <w:p w:rsidR="006803DB" w:rsidRPr="008F2EDA" w:rsidRDefault="006803DB" w:rsidP="006803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2EDA">
        <w:rPr>
          <w:rFonts w:ascii="Times New Roman" w:hAnsi="Times New Roman" w:cs="Times New Roman"/>
          <w:b/>
          <w:sz w:val="24"/>
          <w:szCs w:val="24"/>
        </w:rPr>
        <w:t>Year</w:t>
      </w:r>
      <w:r w:rsidRPr="008F2ED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Second </w:t>
      </w:r>
      <w:r>
        <w:rPr>
          <w:rFonts w:ascii="Times New Roman" w:hAnsi="Times New Roman" w:cs="Times New Roman"/>
          <w:sz w:val="24"/>
          <w:szCs w:val="24"/>
        </w:rPr>
        <w:tab/>
      </w:r>
      <w:r w:rsidRPr="008F2E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8F2EDA">
        <w:rPr>
          <w:rFonts w:ascii="Times New Roman" w:hAnsi="Times New Roman" w:cs="Times New Roman"/>
          <w:b/>
          <w:sz w:val="24"/>
          <w:szCs w:val="24"/>
        </w:rPr>
        <w:t>Pass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8F2EDA">
        <w:rPr>
          <w:rFonts w:ascii="Times New Roman" w:hAnsi="Times New Roman" w:cs="Times New Roman"/>
          <w:b/>
          <w:sz w:val="24"/>
          <w:szCs w:val="24"/>
        </w:rPr>
        <w:t>Mark</w:t>
      </w:r>
      <w:r w:rsidRPr="008F2ED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6803DB" w:rsidRPr="008F2EDA" w:rsidRDefault="006803DB" w:rsidP="006803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2EDA">
        <w:rPr>
          <w:rFonts w:ascii="Times New Roman" w:hAnsi="Times New Roman" w:cs="Times New Roman"/>
          <w:b/>
          <w:sz w:val="24"/>
          <w:szCs w:val="24"/>
        </w:rPr>
        <w:t>Area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8F2EDA">
        <w:rPr>
          <w:rFonts w:ascii="Times New Roman" w:hAnsi="Times New Roman" w:cs="Times New Roman"/>
          <w:b/>
          <w:sz w:val="24"/>
          <w:szCs w:val="24"/>
        </w:rPr>
        <w:t>of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8F2EDA">
        <w:rPr>
          <w:rFonts w:ascii="Times New Roman" w:hAnsi="Times New Roman" w:cs="Times New Roman"/>
          <w:b/>
          <w:sz w:val="24"/>
          <w:szCs w:val="24"/>
        </w:rPr>
        <w:t>practice</w:t>
      </w:r>
      <w:r w:rsidRPr="008F2ED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surgical Ward</w:t>
      </w:r>
      <w:r>
        <w:rPr>
          <w:rFonts w:ascii="Times New Roman" w:hAnsi="Times New Roman" w:cs="Times New Roman"/>
          <w:sz w:val="24"/>
          <w:szCs w:val="24"/>
        </w:rPr>
        <w:tab/>
      </w:r>
      <w:r w:rsidRPr="008F2ED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7E2BC1">
        <w:rPr>
          <w:rFonts w:ascii="Times New Roman" w:hAnsi="Times New Roman" w:cs="Times New Roman"/>
          <w:sz w:val="24"/>
          <w:szCs w:val="24"/>
        </w:rPr>
        <w:tab/>
      </w:r>
      <w:r w:rsidRPr="008F2EDA">
        <w:rPr>
          <w:rFonts w:ascii="Times New Roman" w:hAnsi="Times New Roman" w:cs="Times New Roman"/>
          <w:b/>
          <w:sz w:val="24"/>
          <w:szCs w:val="24"/>
        </w:rPr>
        <w:t>Obtained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8F2EDA">
        <w:rPr>
          <w:rFonts w:ascii="Times New Roman" w:hAnsi="Times New Roman" w:cs="Times New Roman"/>
          <w:b/>
          <w:sz w:val="24"/>
          <w:szCs w:val="24"/>
        </w:rPr>
        <w:t>Mark</w:t>
      </w:r>
      <w:r w:rsidRPr="008F2EDA">
        <w:rPr>
          <w:rFonts w:ascii="Times New Roman" w:hAnsi="Times New Roman" w:cs="Times New Roman"/>
          <w:sz w:val="24"/>
          <w:szCs w:val="24"/>
        </w:rPr>
        <w:t>:</w:t>
      </w:r>
    </w:p>
    <w:p w:rsidR="006803DB" w:rsidRPr="008F2EDA" w:rsidRDefault="006803DB" w:rsidP="006803DB">
      <w:pPr>
        <w:pStyle w:val="NoSpacing"/>
        <w:rPr>
          <w:rFonts w:ascii="Times New Roman" w:hAnsi="Times New Roman" w:cs="Times New Roman"/>
        </w:rPr>
      </w:pPr>
    </w:p>
    <w:p w:rsidR="006803DB" w:rsidRDefault="00EA3E37" w:rsidP="006803DB">
      <w:pPr>
        <w:pStyle w:val="ListParagraph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zh-TW"/>
        </w:rPr>
        <w:pict>
          <v:shape id="_x0000_s1034" type="#_x0000_t202" style="position:absolute;left:0;text-align:left;margin-left:0;margin-top:0;width:385.6pt;height:26.35pt;z-index:251664384;mso-position-horizontal:center;mso-width-relative:margin;mso-height-relative:margin">
            <v:textbox style="mso-next-textbox:#_x0000_s1034">
              <w:txbxContent>
                <w:p w:rsidR="006803DB" w:rsidRPr="008F2EDA" w:rsidRDefault="006803DB" w:rsidP="006803D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3.b </w:t>
                  </w:r>
                  <w:r w:rsidRPr="008F2ED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Case Study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(surgical )</w:t>
                  </w:r>
                </w:p>
                <w:p w:rsidR="006803DB" w:rsidRDefault="006803DB" w:rsidP="006803DB"/>
              </w:txbxContent>
            </v:textbox>
          </v:shape>
        </w:pict>
      </w:r>
      <w:r w:rsidR="006803DB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6803DB">
        <w:rPr>
          <w:rFonts w:ascii="Times New Roman" w:hAnsi="Times New Roman" w:cs="Times New Roman"/>
          <w:sz w:val="24"/>
          <w:szCs w:val="24"/>
        </w:rPr>
        <w:t>.</w:t>
      </w:r>
    </w:p>
    <w:p w:rsidR="006803DB" w:rsidRPr="00CD5470" w:rsidRDefault="006803DB" w:rsidP="006803DB">
      <w:pPr>
        <w:pStyle w:val="ListParagraph"/>
        <w:ind w:left="-709"/>
        <w:rPr>
          <w:rFonts w:ascii="Times New Roman" w:hAnsi="Times New Roman" w:cs="Times New Roman"/>
          <w:sz w:val="24"/>
          <w:szCs w:val="24"/>
        </w:rPr>
      </w:pPr>
    </w:p>
    <w:p w:rsidR="006803DB" w:rsidRPr="00CD5470" w:rsidRDefault="006803DB" w:rsidP="006803DB">
      <w:pPr>
        <w:pStyle w:val="ListParagraph"/>
        <w:ind w:left="-426"/>
        <w:rPr>
          <w:rFonts w:ascii="Times New Roman" w:hAnsi="Times New Roman" w:cs="Times New Roman"/>
          <w:sz w:val="24"/>
          <w:szCs w:val="24"/>
        </w:rPr>
      </w:pPr>
      <w:r w:rsidRPr="008F2EDA">
        <w:rPr>
          <w:rFonts w:ascii="Times New Roman" w:hAnsi="Times New Roman" w:cs="Times New Roman"/>
          <w:b/>
          <w:sz w:val="24"/>
          <w:szCs w:val="24"/>
        </w:rPr>
        <w:t>Directions:</w:t>
      </w:r>
      <w:r w:rsidRPr="008F2EDA">
        <w:rPr>
          <w:rFonts w:ascii="Times New Roman" w:hAnsi="Times New Roman" w:cs="Times New Roman"/>
          <w:sz w:val="24"/>
          <w:szCs w:val="24"/>
        </w:rPr>
        <w:t xml:space="preserve"> Each student has to </w:t>
      </w:r>
      <w:r>
        <w:rPr>
          <w:rFonts w:ascii="Times New Roman" w:hAnsi="Times New Roman" w:cs="Times New Roman"/>
          <w:sz w:val="24"/>
          <w:szCs w:val="24"/>
        </w:rPr>
        <w:t>conduct one case study in Medical/surgical ward.</w:t>
      </w:r>
      <w:r w:rsidRPr="008F2EDA">
        <w:rPr>
          <w:rFonts w:ascii="Times New Roman" w:hAnsi="Times New Roman" w:cs="Times New Roman"/>
          <w:sz w:val="24"/>
          <w:szCs w:val="24"/>
        </w:rPr>
        <w:t xml:space="preserve"> </w:t>
      </w:r>
      <w:r w:rsidRPr="002938F9">
        <w:rPr>
          <w:rFonts w:ascii="Times New Roman" w:hAnsi="Times New Roman" w:cs="Times New Roman"/>
          <w:sz w:val="24"/>
          <w:szCs w:val="24"/>
        </w:rPr>
        <w:t xml:space="preserve">The case study </w:t>
      </w:r>
      <w:r>
        <w:rPr>
          <w:rFonts w:ascii="Times New Roman" w:hAnsi="Times New Roman" w:cs="Times New Roman"/>
          <w:sz w:val="24"/>
          <w:szCs w:val="24"/>
        </w:rPr>
        <w:t xml:space="preserve">report will be evaluated with the following criteria. </w:t>
      </w:r>
    </w:p>
    <w:p w:rsidR="006803DB" w:rsidRPr="00D0611F" w:rsidRDefault="006803DB" w:rsidP="006803DB">
      <w:pPr>
        <w:tabs>
          <w:tab w:val="left" w:pos="1800"/>
          <w:tab w:val="left" w:pos="1904"/>
          <w:tab w:val="left" w:pos="6660"/>
          <w:tab w:val="left" w:pos="7200"/>
        </w:tabs>
        <w:rPr>
          <w:rFonts w:ascii="Times New Roman" w:hAnsi="Times New Roman" w:cs="Times New Roman"/>
          <w:b/>
          <w:bCs/>
          <w:szCs w:val="24"/>
        </w:rPr>
      </w:pPr>
      <w:r w:rsidRPr="00D0611F">
        <w:rPr>
          <w:rFonts w:ascii="Times New Roman" w:hAnsi="Times New Roman" w:cs="Times New Roman"/>
          <w:b/>
          <w:bCs/>
          <w:szCs w:val="24"/>
        </w:rPr>
        <w:t>Key for Marking:</w:t>
      </w:r>
    </w:p>
    <w:p w:rsidR="006803DB" w:rsidRPr="00F360DD" w:rsidRDefault="006803DB" w:rsidP="006803DB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b/>
          <w:szCs w:val="24"/>
        </w:rPr>
      </w:pP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 w:val="24"/>
          <w:szCs w:val="24"/>
        </w:rPr>
        <w:t>Satisfactory</w:t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 w:val="24"/>
          <w:szCs w:val="24"/>
        </w:rPr>
        <w:t>Good</w:t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>Excellent</w:t>
      </w:r>
      <w:r w:rsidRPr="00F360DD">
        <w:rPr>
          <w:rFonts w:ascii="Times New Roman" w:hAnsi="Times New Roman" w:cs="Times New Roman"/>
          <w:b/>
          <w:szCs w:val="24"/>
        </w:rPr>
        <w:tab/>
      </w:r>
    </w:p>
    <w:p w:rsidR="006803DB" w:rsidRPr="00CD5470" w:rsidRDefault="006803DB" w:rsidP="006803DB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szCs w:val="24"/>
        </w:rPr>
      </w:pPr>
      <w:r w:rsidRPr="00D0611F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 xml:space="preserve">         1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2    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    3</w:t>
      </w:r>
    </w:p>
    <w:tbl>
      <w:tblPr>
        <w:tblStyle w:val="TableGrid"/>
        <w:tblW w:w="10292" w:type="dxa"/>
        <w:tblInd w:w="-554" w:type="dxa"/>
        <w:tblLook w:val="04A0" w:firstRow="1" w:lastRow="0" w:firstColumn="1" w:lastColumn="0" w:noHBand="0" w:noVBand="1"/>
      </w:tblPr>
      <w:tblGrid>
        <w:gridCol w:w="456"/>
        <w:gridCol w:w="8036"/>
        <w:gridCol w:w="540"/>
        <w:gridCol w:w="630"/>
        <w:gridCol w:w="630"/>
      </w:tblGrid>
      <w:tr w:rsidR="006803DB" w:rsidRPr="008F2EDA" w:rsidTr="00E27B71">
        <w:trPr>
          <w:trHeight w:val="539"/>
        </w:trPr>
        <w:tc>
          <w:tcPr>
            <w:tcW w:w="45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b/>
                <w:sz w:val="24"/>
                <w:szCs w:val="24"/>
              </w:rPr>
              <w:t>S N</w:t>
            </w:r>
          </w:p>
        </w:tc>
        <w:tc>
          <w:tcPr>
            <w:tcW w:w="803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b/>
                <w:sz w:val="24"/>
                <w:szCs w:val="24"/>
              </w:rPr>
              <w:t>Expected Behaviour</w:t>
            </w:r>
          </w:p>
        </w:tc>
        <w:tc>
          <w:tcPr>
            <w:tcW w:w="540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0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0" w:type="dxa"/>
            <w:vAlign w:val="center"/>
          </w:tcPr>
          <w:p w:rsidR="006803DB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803DB" w:rsidRPr="008F2EDA" w:rsidTr="00E27B71">
        <w:trPr>
          <w:trHeight w:val="467"/>
        </w:trPr>
        <w:tc>
          <w:tcPr>
            <w:tcW w:w="456" w:type="dxa"/>
            <w:vAlign w:val="center"/>
          </w:tcPr>
          <w:p w:rsidR="006803DB" w:rsidRPr="008F2EDA" w:rsidRDefault="006803DB" w:rsidP="00E27B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3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Select an appropriate patient for comprehensive case study</w:t>
            </w:r>
          </w:p>
        </w:tc>
        <w:tc>
          <w:tcPr>
            <w:tcW w:w="54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3DB" w:rsidRPr="008F2EDA" w:rsidTr="00E27B71">
        <w:trPr>
          <w:trHeight w:val="554"/>
        </w:trPr>
        <w:tc>
          <w:tcPr>
            <w:tcW w:w="45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3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Write a summary of past &amp; present health of patient &amp; family uses history taking form</w:t>
            </w:r>
          </w:p>
        </w:tc>
        <w:tc>
          <w:tcPr>
            <w:tcW w:w="54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3DB" w:rsidRPr="008F2EDA" w:rsidTr="00E27B71">
        <w:trPr>
          <w:trHeight w:val="269"/>
        </w:trPr>
        <w:tc>
          <w:tcPr>
            <w:tcW w:w="45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3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Write complete physical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xamination report of patient</w:t>
            </w:r>
          </w:p>
        </w:tc>
        <w:tc>
          <w:tcPr>
            <w:tcW w:w="54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3DB" w:rsidRPr="008F2EDA" w:rsidTr="00E27B71">
        <w:trPr>
          <w:trHeight w:val="539"/>
        </w:trPr>
        <w:tc>
          <w:tcPr>
            <w:tcW w:w="45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3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Explain thoroughly about disease with its causes, pathophysiology, sign &amp; symptoms &amp; compare it with references</w:t>
            </w:r>
          </w:p>
        </w:tc>
        <w:tc>
          <w:tcPr>
            <w:tcW w:w="54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3DB" w:rsidRPr="008F2EDA" w:rsidTr="00E27B71">
        <w:trPr>
          <w:trHeight w:val="554"/>
        </w:trPr>
        <w:tc>
          <w:tcPr>
            <w:tcW w:w="45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3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Explain the patient’s Medical / Surgical management &amp; compare it with appropriate references</w:t>
            </w:r>
          </w:p>
        </w:tc>
        <w:tc>
          <w:tcPr>
            <w:tcW w:w="54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3DB" w:rsidRPr="008F2EDA" w:rsidTr="00E27B71">
        <w:trPr>
          <w:trHeight w:val="269"/>
        </w:trPr>
        <w:tc>
          <w:tcPr>
            <w:tcW w:w="45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3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Include plan 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of care stating patient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s problems &amp; goals appropriately</w:t>
            </w:r>
          </w:p>
        </w:tc>
        <w:tc>
          <w:tcPr>
            <w:tcW w:w="54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3DB" w:rsidRPr="008F2EDA" w:rsidTr="00E27B71">
        <w:trPr>
          <w:trHeight w:val="554"/>
        </w:trPr>
        <w:tc>
          <w:tcPr>
            <w:tcW w:w="45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3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Include teaching plan of patient &amp; family about health promotion &amp; illness prevention during patient’s hospitalization &amp; before discharge</w:t>
            </w:r>
          </w:p>
        </w:tc>
        <w:tc>
          <w:tcPr>
            <w:tcW w:w="54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3DB" w:rsidRPr="008F2EDA" w:rsidTr="00E27B71">
        <w:trPr>
          <w:trHeight w:val="269"/>
        </w:trPr>
        <w:tc>
          <w:tcPr>
            <w:tcW w:w="45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3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Identify 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 xml:space="preserve"> health beliefs &amp; practices of patients</w:t>
            </w:r>
          </w:p>
        </w:tc>
        <w:tc>
          <w:tcPr>
            <w:tcW w:w="54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3DB" w:rsidRPr="008F2EDA" w:rsidTr="00E27B71">
        <w:trPr>
          <w:trHeight w:val="539"/>
        </w:trPr>
        <w:tc>
          <w:tcPr>
            <w:tcW w:w="45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3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Evaluate care given to patient realistically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 xml:space="preserve">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demonstrate new knowledge through the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 xml:space="preserve"> study</w:t>
            </w:r>
          </w:p>
        </w:tc>
        <w:tc>
          <w:tcPr>
            <w:tcW w:w="54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3DB" w:rsidRPr="008F2EDA" w:rsidTr="00E27B71">
        <w:trPr>
          <w:trHeight w:val="539"/>
        </w:trPr>
        <w:tc>
          <w:tcPr>
            <w:tcW w:w="45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3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 xml:space="preserve">Prepare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complete clear and </w:t>
            </w:r>
            <w:r w:rsidRPr="008F2EDA">
              <w:rPr>
                <w:rFonts w:ascii="Times New Roman" w:hAnsi="Times New Roman" w:cs="Times New Roman"/>
                <w:sz w:val="24"/>
                <w:szCs w:val="24"/>
              </w:rPr>
              <w:t>in-depth case study report &amp; submit in time</w:t>
            </w:r>
          </w:p>
        </w:tc>
        <w:tc>
          <w:tcPr>
            <w:tcW w:w="54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3DB" w:rsidRPr="008F2EDA" w:rsidTr="00E27B71">
        <w:trPr>
          <w:trHeight w:val="284"/>
        </w:trPr>
        <w:tc>
          <w:tcPr>
            <w:tcW w:w="456" w:type="dxa"/>
            <w:vAlign w:val="center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6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E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Total</w:t>
            </w:r>
          </w:p>
        </w:tc>
        <w:tc>
          <w:tcPr>
            <w:tcW w:w="54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803DB" w:rsidRPr="008F2EDA" w:rsidRDefault="006803DB" w:rsidP="00E27B7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803DB" w:rsidRPr="00D144D9" w:rsidRDefault="006803DB" w:rsidP="006803DB">
      <w:pPr>
        <w:pStyle w:val="ListParagraph"/>
        <w:ind w:left="-709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(Total Marks divided by 1.5</w:t>
      </w:r>
      <w:r w:rsidRPr="00D144D9">
        <w:rPr>
          <w:rFonts w:ascii="Times New Roman" w:hAnsi="Times New Roman" w:cs="Times New Roman"/>
          <w:b/>
          <w:sz w:val="24"/>
          <w:szCs w:val="24"/>
        </w:rPr>
        <w:t>)</w:t>
      </w:r>
    </w:p>
    <w:p w:rsidR="006803DB" w:rsidRPr="00983BFB" w:rsidRDefault="006803DB" w:rsidP="00680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3BFB">
        <w:rPr>
          <w:rFonts w:ascii="Times New Roman" w:hAnsi="Times New Roman" w:cs="Times New Roman"/>
          <w:b/>
          <w:sz w:val="24"/>
          <w:szCs w:val="24"/>
        </w:rPr>
        <w:t xml:space="preserve">Strength:                                                                                      </w:t>
      </w:r>
    </w:p>
    <w:p w:rsidR="006803DB" w:rsidRDefault="006803DB" w:rsidP="00680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03DB" w:rsidRDefault="006803DB" w:rsidP="00680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3BFB">
        <w:rPr>
          <w:rFonts w:ascii="Times New Roman" w:hAnsi="Times New Roman" w:cs="Times New Roman"/>
          <w:b/>
          <w:sz w:val="24"/>
          <w:szCs w:val="24"/>
        </w:rPr>
        <w:t>Area</w:t>
      </w:r>
      <w:r>
        <w:rPr>
          <w:rFonts w:ascii="Times New Roman" w:hAnsi="Times New Roman" w:cs="Times New Roman"/>
          <w:b/>
          <w:sz w:val="24"/>
          <w:szCs w:val="24"/>
        </w:rPr>
        <w:t>s to be i</w:t>
      </w:r>
      <w:r w:rsidRPr="00983BFB">
        <w:rPr>
          <w:rFonts w:ascii="Times New Roman" w:hAnsi="Times New Roman" w:cs="Times New Roman"/>
          <w:b/>
          <w:sz w:val="24"/>
          <w:szCs w:val="24"/>
        </w:rPr>
        <w:t>mproved:</w:t>
      </w:r>
    </w:p>
    <w:p w:rsidR="006803DB" w:rsidRDefault="006803DB" w:rsidP="00680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03DB" w:rsidRDefault="006803DB" w:rsidP="00680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03DB" w:rsidRDefault="006803DB" w:rsidP="00680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03DB" w:rsidRPr="0090067E" w:rsidRDefault="006803DB" w:rsidP="009006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454A">
        <w:rPr>
          <w:rFonts w:ascii="Times New Roman" w:hAnsi="Times New Roman" w:cs="Times New Roman"/>
          <w:b/>
          <w:sz w:val="24"/>
          <w:szCs w:val="24"/>
        </w:rPr>
        <w:t>.........................................</w:t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</w:r>
      <w:r w:rsidRPr="0011454A">
        <w:rPr>
          <w:rFonts w:ascii="Times New Roman" w:hAnsi="Times New Roman" w:cs="Times New Roman"/>
          <w:b/>
          <w:sz w:val="24"/>
          <w:szCs w:val="24"/>
        </w:rPr>
        <w:tab/>
        <w:t>.........................</w:t>
      </w:r>
      <w:r w:rsidR="009006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454A">
        <w:rPr>
          <w:rFonts w:ascii="Times New Roman" w:hAnsi="Times New Roman" w:cs="Times New Roman"/>
          <w:b/>
          <w:sz w:val="24"/>
          <w:szCs w:val="24"/>
        </w:rPr>
        <w:t xml:space="preserve">Signature of Supervisor    </w:t>
      </w:r>
      <w:r w:rsidR="0090067E">
        <w:rPr>
          <w:rFonts w:ascii="Times New Roman" w:hAnsi="Times New Roman" w:cs="Times New Roman"/>
          <w:b/>
          <w:sz w:val="24"/>
          <w:szCs w:val="24"/>
        </w:rPr>
        <w:tab/>
      </w:r>
      <w:r w:rsidR="0090067E">
        <w:rPr>
          <w:rFonts w:ascii="Times New Roman" w:hAnsi="Times New Roman" w:cs="Times New Roman"/>
          <w:b/>
          <w:sz w:val="24"/>
          <w:szCs w:val="24"/>
        </w:rPr>
        <w:tab/>
      </w:r>
      <w:r w:rsidR="0090067E">
        <w:rPr>
          <w:rFonts w:ascii="Times New Roman" w:hAnsi="Times New Roman" w:cs="Times New Roman"/>
          <w:b/>
          <w:sz w:val="24"/>
          <w:szCs w:val="24"/>
        </w:rPr>
        <w:tab/>
      </w:r>
      <w:r w:rsidR="0090067E">
        <w:rPr>
          <w:rFonts w:ascii="Times New Roman" w:hAnsi="Times New Roman" w:cs="Times New Roman"/>
          <w:b/>
          <w:sz w:val="24"/>
          <w:szCs w:val="24"/>
        </w:rPr>
        <w:tab/>
      </w:r>
      <w:r w:rsidR="0090067E">
        <w:rPr>
          <w:rFonts w:ascii="Times New Roman" w:hAnsi="Times New Roman" w:cs="Times New Roman"/>
          <w:b/>
          <w:sz w:val="24"/>
          <w:szCs w:val="24"/>
        </w:rPr>
        <w:tab/>
      </w:r>
      <w:r w:rsidR="0090067E">
        <w:rPr>
          <w:rFonts w:ascii="Times New Roman" w:hAnsi="Times New Roman" w:cs="Times New Roman"/>
          <w:b/>
          <w:sz w:val="24"/>
          <w:szCs w:val="24"/>
        </w:rPr>
        <w:tab/>
      </w:r>
      <w:r w:rsidR="0090067E">
        <w:rPr>
          <w:rFonts w:ascii="Times New Roman" w:hAnsi="Times New Roman" w:cs="Times New Roman"/>
          <w:b/>
          <w:sz w:val="24"/>
          <w:szCs w:val="24"/>
        </w:rPr>
        <w:tab/>
      </w:r>
      <w:r w:rsidR="0090067E">
        <w:rPr>
          <w:rFonts w:ascii="Times New Roman" w:hAnsi="Times New Roman" w:cs="Times New Roman"/>
          <w:b/>
          <w:sz w:val="24"/>
          <w:szCs w:val="24"/>
        </w:rPr>
        <w:tab/>
        <w:t>Date</w:t>
      </w:r>
      <w:r w:rsidRPr="0011454A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6803DB" w:rsidRDefault="006803DB" w:rsidP="00947C4F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47C4F" w:rsidRPr="00071725" w:rsidRDefault="00947C4F" w:rsidP="00947C4F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71725">
        <w:rPr>
          <w:rFonts w:ascii="Times New Roman" w:hAnsi="Times New Roman" w:cs="Times New Roman"/>
          <w:b/>
          <w:sz w:val="36"/>
          <w:szCs w:val="36"/>
        </w:rPr>
        <w:t>Council for Technical Education &amp; Vocational Training</w:t>
      </w:r>
    </w:p>
    <w:p w:rsidR="00947C4F" w:rsidRDefault="00947C4F" w:rsidP="00947C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proofErr w:type="spellStart"/>
      <w:r w:rsidRPr="00C60653">
        <w:rPr>
          <w:rFonts w:ascii="Times New Roman" w:hAnsi="Times New Roman" w:cs="Times New Roman"/>
          <w:b/>
          <w:sz w:val="28"/>
          <w:szCs w:val="36"/>
        </w:rPr>
        <w:t>Sanothimi</w:t>
      </w:r>
      <w:proofErr w:type="spellEnd"/>
      <w:r w:rsidRPr="00C60653">
        <w:rPr>
          <w:rFonts w:ascii="Times New Roman" w:hAnsi="Times New Roman" w:cs="Times New Roman"/>
          <w:b/>
          <w:sz w:val="28"/>
          <w:szCs w:val="36"/>
        </w:rPr>
        <w:t xml:space="preserve">, </w:t>
      </w:r>
      <w:proofErr w:type="spellStart"/>
      <w:r w:rsidRPr="00C60653">
        <w:rPr>
          <w:rFonts w:ascii="Times New Roman" w:hAnsi="Times New Roman" w:cs="Times New Roman"/>
          <w:b/>
          <w:sz w:val="28"/>
          <w:szCs w:val="36"/>
        </w:rPr>
        <w:t>Bhaktapur</w:t>
      </w:r>
      <w:proofErr w:type="spellEnd"/>
    </w:p>
    <w:p w:rsidR="00947C4F" w:rsidRPr="00C60653" w:rsidRDefault="00947C4F" w:rsidP="00947C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947C4F" w:rsidRPr="00B60385" w:rsidRDefault="00947C4F" w:rsidP="00947C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0653">
        <w:rPr>
          <w:rFonts w:ascii="Times New Roman" w:hAnsi="Times New Roman" w:cs="Times New Roman"/>
          <w:b/>
          <w:sz w:val="24"/>
          <w:szCs w:val="24"/>
        </w:rPr>
        <w:t>Course</w:t>
      </w:r>
      <w:r w:rsidRPr="00B60385">
        <w:rPr>
          <w:rFonts w:ascii="Times New Roman" w:hAnsi="Times New Roman" w:cs="Times New Roman"/>
          <w:sz w:val="24"/>
          <w:szCs w:val="24"/>
        </w:rPr>
        <w:t xml:space="preserve">: PCL Nursing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64C19">
        <w:rPr>
          <w:rFonts w:ascii="Times New Roman" w:hAnsi="Times New Roman" w:cs="Times New Roman"/>
          <w:b/>
          <w:sz w:val="24"/>
          <w:szCs w:val="24"/>
        </w:rPr>
        <w:t>Student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4C19">
        <w:rPr>
          <w:rFonts w:ascii="Times New Roman" w:hAnsi="Times New Roman" w:cs="Times New Roman"/>
          <w:b/>
          <w:sz w:val="24"/>
          <w:szCs w:val="24"/>
        </w:rPr>
        <w:t>Name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</w:p>
    <w:p w:rsidR="00947C4F" w:rsidRPr="00B60385" w:rsidRDefault="00947C4F" w:rsidP="00947C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0653">
        <w:rPr>
          <w:rFonts w:ascii="Times New Roman" w:hAnsi="Times New Roman" w:cs="Times New Roman"/>
          <w:b/>
          <w:sz w:val="24"/>
          <w:szCs w:val="24"/>
        </w:rPr>
        <w:t>Subject</w:t>
      </w:r>
      <w:r>
        <w:rPr>
          <w:rFonts w:ascii="Times New Roman" w:hAnsi="Times New Roman" w:cs="Times New Roman"/>
          <w:sz w:val="24"/>
          <w:szCs w:val="24"/>
        </w:rPr>
        <w:t xml:space="preserve">: Medical and Surgical </w:t>
      </w:r>
      <w:r w:rsidR="00EA3E37">
        <w:rPr>
          <w:rFonts w:ascii="Times New Roman" w:hAnsi="Times New Roman" w:cs="Times New Roman"/>
          <w:sz w:val="24"/>
          <w:szCs w:val="24"/>
        </w:rPr>
        <w:t xml:space="preserve">Nursing </w:t>
      </w:r>
      <w:r>
        <w:rPr>
          <w:rFonts w:ascii="Times New Roman" w:hAnsi="Times New Roman" w:cs="Times New Roman"/>
          <w:sz w:val="24"/>
          <w:szCs w:val="24"/>
        </w:rPr>
        <w:t>I (Clinical)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64C19">
        <w:rPr>
          <w:rFonts w:ascii="Times New Roman" w:hAnsi="Times New Roman" w:cs="Times New Roman"/>
          <w:b/>
          <w:sz w:val="24"/>
          <w:szCs w:val="24"/>
        </w:rPr>
        <w:t>Full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4C19">
        <w:rPr>
          <w:rFonts w:ascii="Times New Roman" w:hAnsi="Times New Roman" w:cs="Times New Roman"/>
          <w:b/>
          <w:sz w:val="24"/>
          <w:szCs w:val="24"/>
        </w:rPr>
        <w:t>Mark</w:t>
      </w:r>
      <w:r>
        <w:rPr>
          <w:rFonts w:ascii="Times New Roman" w:hAnsi="Times New Roman" w:cs="Times New Roman"/>
          <w:sz w:val="24"/>
          <w:szCs w:val="24"/>
        </w:rPr>
        <w:t>: 10</w:t>
      </w:r>
    </w:p>
    <w:p w:rsidR="00947C4F" w:rsidRPr="00B60385" w:rsidRDefault="00947C4F" w:rsidP="00947C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0653">
        <w:rPr>
          <w:rFonts w:ascii="Times New Roman" w:hAnsi="Times New Roman" w:cs="Times New Roman"/>
          <w:b/>
          <w:sz w:val="24"/>
          <w:szCs w:val="24"/>
        </w:rPr>
        <w:t>Year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Second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64C19">
        <w:rPr>
          <w:rFonts w:ascii="Times New Roman" w:hAnsi="Times New Roman" w:cs="Times New Roman"/>
          <w:b/>
          <w:sz w:val="24"/>
          <w:szCs w:val="24"/>
        </w:rPr>
        <w:t>Pass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4C19">
        <w:rPr>
          <w:rFonts w:ascii="Times New Roman" w:hAnsi="Times New Roman" w:cs="Times New Roman"/>
          <w:b/>
          <w:sz w:val="24"/>
          <w:szCs w:val="24"/>
        </w:rPr>
        <w:t>Mark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0385">
        <w:rPr>
          <w:rFonts w:ascii="Times New Roman" w:hAnsi="Times New Roman" w:cs="Times New Roman"/>
          <w:sz w:val="24"/>
          <w:szCs w:val="24"/>
        </w:rPr>
        <w:t>5</w:t>
      </w:r>
    </w:p>
    <w:p w:rsidR="00947C4F" w:rsidRDefault="00947C4F" w:rsidP="00947C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0653">
        <w:rPr>
          <w:rFonts w:ascii="Times New Roman" w:hAnsi="Times New Roman" w:cs="Times New Roman"/>
          <w:b/>
          <w:sz w:val="24"/>
          <w:szCs w:val="24"/>
        </w:rPr>
        <w:t>Area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0653">
        <w:rPr>
          <w:rFonts w:ascii="Times New Roman" w:hAnsi="Times New Roman" w:cs="Times New Roman"/>
          <w:b/>
          <w:sz w:val="24"/>
          <w:szCs w:val="24"/>
        </w:rPr>
        <w:t>of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0653">
        <w:rPr>
          <w:rFonts w:ascii="Times New Roman" w:hAnsi="Times New Roman" w:cs="Times New Roman"/>
          <w:b/>
          <w:sz w:val="24"/>
          <w:szCs w:val="24"/>
        </w:rPr>
        <w:t>practice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Medical/</w:t>
      </w:r>
      <w:r w:rsidRPr="00B60385">
        <w:rPr>
          <w:rFonts w:ascii="Times New Roman" w:hAnsi="Times New Roman" w:cs="Times New Roman"/>
          <w:sz w:val="24"/>
          <w:szCs w:val="24"/>
        </w:rPr>
        <w:t xml:space="preserve">Surgical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64C19">
        <w:rPr>
          <w:rFonts w:ascii="Times New Roman" w:hAnsi="Times New Roman" w:cs="Times New Roman"/>
          <w:b/>
          <w:sz w:val="24"/>
          <w:szCs w:val="24"/>
        </w:rPr>
        <w:t>Obtained</w:t>
      </w:r>
      <w:r>
        <w:rPr>
          <w:rFonts w:ascii="Times New Roman" w:hAnsi="Times New Roman" w:cs="Times New Roman"/>
          <w:b/>
          <w:sz w:val="24"/>
          <w:szCs w:val="24"/>
        </w:rPr>
        <w:t xml:space="preserve"> Mark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</w:p>
    <w:p w:rsidR="00947C4F" w:rsidRDefault="00947C4F" w:rsidP="00947C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7C4F" w:rsidRDefault="00EA3E37" w:rsidP="00947C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Text Box 2" o:spid="_x0000_s1029" type="#_x0000_t202" style="position:absolute;margin-left:0;margin-top:0;width:319.75pt;height:28.35pt;z-index:251658240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>
              <w:txbxContent>
                <w:p w:rsidR="00947C4F" w:rsidRPr="00295376" w:rsidRDefault="00947C4F" w:rsidP="00947C4F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28"/>
                    </w:rPr>
                    <w:t xml:space="preserve">4. </w:t>
                  </w:r>
                  <w:r w:rsidRPr="00295376">
                    <w:rPr>
                      <w:rFonts w:ascii="Times New Roman" w:hAnsi="Times New Roman" w:cs="Times New Roman"/>
                      <w:b/>
                      <w:sz w:val="32"/>
                      <w:szCs w:val="28"/>
                    </w:rPr>
                    <w:t>Set-up Neurological Assessment</w:t>
                  </w:r>
                  <w:r>
                    <w:rPr>
                      <w:rFonts w:ascii="Times New Roman" w:hAnsi="Times New Roman" w:cs="Times New Roman"/>
                      <w:b/>
                      <w:sz w:val="32"/>
                      <w:szCs w:val="28"/>
                    </w:rPr>
                    <w:t xml:space="preserve"> </w:t>
                  </w:r>
                  <w:r w:rsidRPr="00295376">
                    <w:rPr>
                      <w:rFonts w:ascii="Times New Roman" w:hAnsi="Times New Roman" w:cs="Times New Roman"/>
                      <w:b/>
                      <w:sz w:val="32"/>
                      <w:szCs w:val="28"/>
                    </w:rPr>
                    <w:t>Tray</w:t>
                  </w:r>
                </w:p>
              </w:txbxContent>
            </v:textbox>
          </v:shape>
        </w:pict>
      </w:r>
      <w:r w:rsidR="00947C4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47C4F" w:rsidRPr="000C460B" w:rsidRDefault="00947C4F" w:rsidP="00947C4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947C4F" w:rsidRPr="00B60385" w:rsidRDefault="00947C4F" w:rsidP="00947C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7C4F" w:rsidRDefault="00947C4F" w:rsidP="00947C4F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Direction: </w:t>
      </w:r>
      <w:r w:rsidRPr="006B18E9">
        <w:rPr>
          <w:rFonts w:ascii="Times New Roman" w:hAnsi="Times New Roman" w:cs="Times New Roman"/>
          <w:sz w:val="24"/>
          <w:szCs w:val="24"/>
        </w:rPr>
        <w:t xml:space="preserve">Each student has to prepare Neurological assessment tray in </w:t>
      </w:r>
      <w:r>
        <w:rPr>
          <w:rFonts w:ascii="Times New Roman" w:hAnsi="Times New Roman" w:cs="Times New Roman"/>
          <w:sz w:val="24"/>
          <w:szCs w:val="24"/>
        </w:rPr>
        <w:t xml:space="preserve">related clinical area. The </w:t>
      </w:r>
      <w:r w:rsidRPr="00FE48F2">
        <w:rPr>
          <w:rFonts w:ascii="Times New Roman" w:hAnsi="Times New Roman" w:cs="Times New Roman"/>
          <w:sz w:val="24"/>
          <w:szCs w:val="24"/>
        </w:rPr>
        <w:t>Following Criteria will be used to evaluate the performance.</w:t>
      </w:r>
    </w:p>
    <w:p w:rsidR="00947C4F" w:rsidRPr="00D0611F" w:rsidRDefault="00947C4F" w:rsidP="00947C4F">
      <w:pPr>
        <w:tabs>
          <w:tab w:val="left" w:pos="1800"/>
          <w:tab w:val="left" w:pos="1904"/>
          <w:tab w:val="left" w:pos="6660"/>
          <w:tab w:val="left" w:pos="7200"/>
        </w:tabs>
        <w:rPr>
          <w:rFonts w:ascii="Times New Roman" w:hAnsi="Times New Roman" w:cs="Times New Roman"/>
          <w:b/>
          <w:bCs/>
          <w:szCs w:val="24"/>
        </w:rPr>
      </w:pPr>
      <w:r w:rsidRPr="00D0611F">
        <w:rPr>
          <w:rFonts w:ascii="Times New Roman" w:hAnsi="Times New Roman" w:cs="Times New Roman"/>
          <w:b/>
          <w:bCs/>
          <w:szCs w:val="24"/>
        </w:rPr>
        <w:t>Key for Marking:</w:t>
      </w:r>
    </w:p>
    <w:p w:rsidR="00947C4F" w:rsidRPr="00F360DD" w:rsidRDefault="00947C4F" w:rsidP="00947C4F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b/>
          <w:szCs w:val="24"/>
        </w:rPr>
      </w:pP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 w:val="24"/>
          <w:szCs w:val="24"/>
        </w:rPr>
        <w:t>Satisfactory</w:t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 w:val="24"/>
          <w:szCs w:val="24"/>
        </w:rPr>
        <w:t>Good</w:t>
      </w:r>
      <w:r w:rsidRPr="00F360DD">
        <w:rPr>
          <w:rFonts w:ascii="Times New Roman" w:hAnsi="Times New Roman" w:cs="Times New Roman"/>
          <w:b/>
          <w:szCs w:val="24"/>
        </w:rPr>
        <w:tab/>
      </w:r>
      <w:r w:rsidRPr="00F360DD"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>Excellent</w:t>
      </w:r>
      <w:r w:rsidRPr="00F360DD">
        <w:rPr>
          <w:rFonts w:ascii="Times New Roman" w:hAnsi="Times New Roman" w:cs="Times New Roman"/>
          <w:b/>
          <w:szCs w:val="24"/>
        </w:rPr>
        <w:tab/>
      </w:r>
    </w:p>
    <w:p w:rsidR="00947C4F" w:rsidRPr="007C496A" w:rsidRDefault="00947C4F" w:rsidP="00947C4F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szCs w:val="24"/>
        </w:rPr>
      </w:pPr>
      <w:r w:rsidRPr="00D0611F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 xml:space="preserve">         1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1.5     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    2</w:t>
      </w:r>
    </w:p>
    <w:tbl>
      <w:tblPr>
        <w:tblStyle w:val="TableGrid"/>
        <w:tblW w:w="9673" w:type="dxa"/>
        <w:tblLook w:val="04A0" w:firstRow="1" w:lastRow="0" w:firstColumn="1" w:lastColumn="0" w:noHBand="0" w:noVBand="1"/>
      </w:tblPr>
      <w:tblGrid>
        <w:gridCol w:w="682"/>
        <w:gridCol w:w="6356"/>
        <w:gridCol w:w="931"/>
        <w:gridCol w:w="852"/>
        <w:gridCol w:w="852"/>
      </w:tblGrid>
      <w:tr w:rsidR="00947C4F" w:rsidRPr="005C0660" w:rsidTr="00947C4F">
        <w:trPr>
          <w:trHeight w:val="602"/>
        </w:trPr>
        <w:tc>
          <w:tcPr>
            <w:tcW w:w="68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b/>
                <w:sz w:val="24"/>
                <w:szCs w:val="24"/>
              </w:rPr>
              <w:t>S N</w:t>
            </w:r>
          </w:p>
        </w:tc>
        <w:tc>
          <w:tcPr>
            <w:tcW w:w="6356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b/>
                <w:sz w:val="24"/>
                <w:szCs w:val="24"/>
              </w:rPr>
              <w:t>Criteria</w:t>
            </w:r>
          </w:p>
        </w:tc>
        <w:tc>
          <w:tcPr>
            <w:tcW w:w="931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85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C4F" w:rsidRPr="005C0660" w:rsidTr="00947C4F">
        <w:trPr>
          <w:trHeight w:val="845"/>
        </w:trPr>
        <w:tc>
          <w:tcPr>
            <w:tcW w:w="68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6" w:type="dxa"/>
            <w:vAlign w:val="center"/>
          </w:tcPr>
          <w:p w:rsidR="00947C4F" w:rsidRPr="005C0660" w:rsidRDefault="00947C4F" w:rsidP="00B83552">
            <w:pPr>
              <w:tabs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 and collect</w:t>
            </w:r>
            <w:r w:rsidRPr="005C0660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articles needed for neurological assessment</w:t>
            </w:r>
          </w:p>
        </w:tc>
        <w:tc>
          <w:tcPr>
            <w:tcW w:w="931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C4F" w:rsidRPr="005C0660" w:rsidTr="00947C4F">
        <w:trPr>
          <w:trHeight w:val="710"/>
        </w:trPr>
        <w:tc>
          <w:tcPr>
            <w:tcW w:w="68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6" w:type="dxa"/>
            <w:vAlign w:val="center"/>
          </w:tcPr>
          <w:p w:rsidR="00947C4F" w:rsidRPr="005C0660" w:rsidRDefault="00947C4F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sz w:val="24"/>
                <w:szCs w:val="24"/>
              </w:rPr>
              <w:t>Explain about the uses of each material containing in the tray</w:t>
            </w:r>
          </w:p>
        </w:tc>
        <w:tc>
          <w:tcPr>
            <w:tcW w:w="931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C4F" w:rsidRPr="005C0660" w:rsidTr="00947C4F">
        <w:trPr>
          <w:trHeight w:val="800"/>
        </w:trPr>
        <w:tc>
          <w:tcPr>
            <w:tcW w:w="68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6" w:type="dxa"/>
            <w:vAlign w:val="center"/>
          </w:tcPr>
          <w:p w:rsidR="00947C4F" w:rsidRPr="005C0660" w:rsidRDefault="00947C4F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sz w:val="24"/>
                <w:szCs w:val="24"/>
              </w:rPr>
              <w:t>Describe the reason of preparing the neurological assessment tray</w:t>
            </w:r>
          </w:p>
        </w:tc>
        <w:tc>
          <w:tcPr>
            <w:tcW w:w="931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C4F" w:rsidRPr="005C0660" w:rsidTr="00947C4F">
        <w:trPr>
          <w:trHeight w:val="530"/>
        </w:trPr>
        <w:tc>
          <w:tcPr>
            <w:tcW w:w="68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6" w:type="dxa"/>
            <w:vAlign w:val="center"/>
          </w:tcPr>
          <w:p w:rsidR="00947C4F" w:rsidRPr="005C0660" w:rsidRDefault="00947C4F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sz w:val="24"/>
                <w:szCs w:val="24"/>
              </w:rPr>
              <w:t>Complete the Neurological Assessment 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C0660">
              <w:rPr>
                <w:rFonts w:ascii="Times New Roman" w:hAnsi="Times New Roman" w:cs="Times New Roman"/>
                <w:sz w:val="24"/>
                <w:szCs w:val="24"/>
              </w:rPr>
              <w:t>y within time</w:t>
            </w:r>
          </w:p>
        </w:tc>
        <w:tc>
          <w:tcPr>
            <w:tcW w:w="931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C4F" w:rsidRPr="005C0660" w:rsidTr="00947C4F">
        <w:trPr>
          <w:trHeight w:val="620"/>
        </w:trPr>
        <w:tc>
          <w:tcPr>
            <w:tcW w:w="68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6" w:type="dxa"/>
            <w:vAlign w:val="center"/>
          </w:tcPr>
          <w:p w:rsidR="00947C4F" w:rsidRPr="005C0660" w:rsidRDefault="00947C4F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sz w:val="24"/>
                <w:szCs w:val="24"/>
              </w:rPr>
              <w:t>Replace all the articles in appropriate place</w:t>
            </w:r>
          </w:p>
        </w:tc>
        <w:tc>
          <w:tcPr>
            <w:tcW w:w="931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C4F" w:rsidRPr="005C0660" w:rsidTr="00947C4F">
        <w:trPr>
          <w:trHeight w:val="620"/>
        </w:trPr>
        <w:tc>
          <w:tcPr>
            <w:tcW w:w="7038" w:type="dxa"/>
            <w:gridSpan w:val="2"/>
            <w:vAlign w:val="center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b/>
                <w:sz w:val="24"/>
                <w:szCs w:val="24"/>
              </w:rPr>
              <w:t>Tota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931" w:type="dxa"/>
          </w:tcPr>
          <w:p w:rsidR="00947C4F" w:rsidRPr="005C0660" w:rsidRDefault="00947C4F" w:rsidP="00B835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947C4F" w:rsidRPr="005C0660" w:rsidRDefault="00947C4F" w:rsidP="00B8355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947C4F" w:rsidRPr="005C0660" w:rsidRDefault="00947C4F" w:rsidP="00B8355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C4F" w:rsidRPr="008E21FB" w:rsidRDefault="00947C4F" w:rsidP="00947C4F">
      <w:pPr>
        <w:ind w:left="-993" w:firstLine="993"/>
        <w:rPr>
          <w:rFonts w:ascii="Times New Roman" w:hAnsi="Times New Roman" w:cs="Times New Roman"/>
          <w:sz w:val="12"/>
          <w:szCs w:val="24"/>
        </w:rPr>
      </w:pPr>
    </w:p>
    <w:p w:rsidR="00947C4F" w:rsidRPr="008E21FB" w:rsidRDefault="0090067E" w:rsidP="00947C4F">
      <w:pPr>
        <w:ind w:left="-993" w:firstLine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Strength</w:t>
      </w:r>
      <w:r w:rsidR="00562FC4">
        <w:rPr>
          <w:rFonts w:ascii="Times New Roman" w:hAnsi="Times New Roman" w:cs="Times New Roman"/>
          <w:b/>
          <w:sz w:val="24"/>
          <w:szCs w:val="24"/>
        </w:rPr>
        <w:t>:</w:t>
      </w:r>
      <w:r w:rsidR="00947C4F" w:rsidRPr="008E21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:rsidR="00947C4F" w:rsidRDefault="00947C4F" w:rsidP="00947C4F">
      <w:pPr>
        <w:ind w:left="-993" w:firstLine="993"/>
        <w:rPr>
          <w:rFonts w:ascii="Times New Roman" w:hAnsi="Times New Roman" w:cs="Times New Roman"/>
          <w:b/>
          <w:sz w:val="24"/>
          <w:szCs w:val="24"/>
        </w:rPr>
      </w:pPr>
      <w:r w:rsidRPr="008E21FB">
        <w:rPr>
          <w:rFonts w:ascii="Times New Roman" w:hAnsi="Times New Roman" w:cs="Times New Roman"/>
          <w:b/>
          <w:sz w:val="24"/>
          <w:szCs w:val="24"/>
        </w:rPr>
        <w:t xml:space="preserve"> Area</w:t>
      </w:r>
      <w:r w:rsidR="00562FC4">
        <w:rPr>
          <w:rFonts w:ascii="Times New Roman" w:hAnsi="Times New Roman" w:cs="Times New Roman"/>
          <w:b/>
          <w:sz w:val="24"/>
          <w:szCs w:val="24"/>
        </w:rPr>
        <w:t>s</w:t>
      </w:r>
      <w:r w:rsidRPr="008E21FB">
        <w:rPr>
          <w:rFonts w:ascii="Times New Roman" w:hAnsi="Times New Roman" w:cs="Times New Roman"/>
          <w:b/>
          <w:sz w:val="24"/>
          <w:szCs w:val="24"/>
        </w:rPr>
        <w:t xml:space="preserve"> to be improved</w:t>
      </w:r>
    </w:p>
    <w:p w:rsidR="00947C4F" w:rsidRPr="008E21FB" w:rsidRDefault="00947C4F" w:rsidP="00947C4F">
      <w:pPr>
        <w:ind w:left="-993" w:firstLine="993"/>
        <w:rPr>
          <w:rFonts w:ascii="Times New Roman" w:hAnsi="Times New Roman" w:cs="Times New Roman"/>
          <w:b/>
          <w:sz w:val="24"/>
          <w:szCs w:val="24"/>
        </w:rPr>
      </w:pPr>
    </w:p>
    <w:p w:rsidR="00947C4F" w:rsidRPr="008E21FB" w:rsidRDefault="00947C4F" w:rsidP="00947C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21FB">
        <w:rPr>
          <w:rFonts w:ascii="Times New Roman" w:hAnsi="Times New Roman" w:cs="Times New Roman"/>
          <w:b/>
          <w:sz w:val="24"/>
          <w:szCs w:val="24"/>
        </w:rPr>
        <w:t>.........................................</w:t>
      </w:r>
      <w:r w:rsidRPr="008E21FB">
        <w:rPr>
          <w:rFonts w:ascii="Times New Roman" w:hAnsi="Times New Roman" w:cs="Times New Roman"/>
          <w:b/>
          <w:sz w:val="24"/>
          <w:szCs w:val="24"/>
        </w:rPr>
        <w:tab/>
      </w:r>
      <w:r w:rsidRPr="008E21FB">
        <w:rPr>
          <w:rFonts w:ascii="Times New Roman" w:hAnsi="Times New Roman" w:cs="Times New Roman"/>
          <w:b/>
          <w:sz w:val="24"/>
          <w:szCs w:val="24"/>
        </w:rPr>
        <w:tab/>
      </w:r>
      <w:r w:rsidRPr="008E21FB">
        <w:rPr>
          <w:rFonts w:ascii="Times New Roman" w:hAnsi="Times New Roman" w:cs="Times New Roman"/>
          <w:b/>
          <w:sz w:val="24"/>
          <w:szCs w:val="24"/>
        </w:rPr>
        <w:tab/>
      </w:r>
      <w:r w:rsidRPr="008E21FB">
        <w:rPr>
          <w:rFonts w:ascii="Times New Roman" w:hAnsi="Times New Roman" w:cs="Times New Roman"/>
          <w:b/>
          <w:sz w:val="24"/>
          <w:szCs w:val="24"/>
        </w:rPr>
        <w:tab/>
      </w:r>
      <w:r w:rsidRPr="008E21FB">
        <w:rPr>
          <w:rFonts w:ascii="Times New Roman" w:hAnsi="Times New Roman" w:cs="Times New Roman"/>
          <w:b/>
          <w:sz w:val="24"/>
          <w:szCs w:val="24"/>
        </w:rPr>
        <w:tab/>
      </w:r>
      <w:r w:rsidRPr="008E21FB">
        <w:rPr>
          <w:rFonts w:ascii="Times New Roman" w:hAnsi="Times New Roman" w:cs="Times New Roman"/>
          <w:b/>
          <w:sz w:val="24"/>
          <w:szCs w:val="24"/>
        </w:rPr>
        <w:tab/>
      </w:r>
      <w:r w:rsidRPr="008E21FB">
        <w:rPr>
          <w:rFonts w:ascii="Times New Roman" w:hAnsi="Times New Roman" w:cs="Times New Roman"/>
          <w:b/>
          <w:sz w:val="24"/>
          <w:szCs w:val="24"/>
        </w:rPr>
        <w:tab/>
        <w:t>.........................</w:t>
      </w:r>
    </w:p>
    <w:p w:rsidR="00947C4F" w:rsidRPr="008E21FB" w:rsidRDefault="00947C4F" w:rsidP="00947C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21FB">
        <w:rPr>
          <w:rFonts w:ascii="Times New Roman" w:hAnsi="Times New Roman" w:cs="Times New Roman"/>
          <w:b/>
          <w:sz w:val="24"/>
          <w:szCs w:val="24"/>
        </w:rPr>
        <w:t>Signature of Supervisor</w:t>
      </w:r>
      <w:r w:rsidRPr="008E21FB">
        <w:rPr>
          <w:rFonts w:ascii="Times New Roman" w:hAnsi="Times New Roman" w:cs="Times New Roman"/>
          <w:b/>
          <w:sz w:val="24"/>
          <w:szCs w:val="24"/>
        </w:rPr>
        <w:tab/>
      </w:r>
      <w:r w:rsidRPr="008E21FB">
        <w:rPr>
          <w:rFonts w:ascii="Times New Roman" w:hAnsi="Times New Roman" w:cs="Times New Roman"/>
          <w:b/>
          <w:sz w:val="24"/>
          <w:szCs w:val="24"/>
        </w:rPr>
        <w:tab/>
      </w:r>
      <w:r w:rsidRPr="008E21FB">
        <w:rPr>
          <w:rFonts w:ascii="Times New Roman" w:hAnsi="Times New Roman" w:cs="Times New Roman"/>
          <w:b/>
          <w:sz w:val="24"/>
          <w:szCs w:val="24"/>
        </w:rPr>
        <w:tab/>
      </w:r>
      <w:r w:rsidRPr="008E21FB">
        <w:rPr>
          <w:rFonts w:ascii="Times New Roman" w:hAnsi="Times New Roman" w:cs="Times New Roman"/>
          <w:b/>
          <w:sz w:val="24"/>
          <w:szCs w:val="24"/>
        </w:rPr>
        <w:tab/>
      </w:r>
      <w:r w:rsidRPr="008E21FB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8E21FB">
        <w:rPr>
          <w:rFonts w:ascii="Times New Roman" w:hAnsi="Times New Roman" w:cs="Times New Roman"/>
          <w:b/>
          <w:sz w:val="24"/>
          <w:szCs w:val="24"/>
        </w:rPr>
        <w:tab/>
      </w:r>
      <w:r w:rsidRPr="008E21FB">
        <w:rPr>
          <w:rFonts w:ascii="Times New Roman" w:hAnsi="Times New Roman" w:cs="Times New Roman"/>
          <w:b/>
          <w:sz w:val="24"/>
          <w:szCs w:val="24"/>
        </w:rPr>
        <w:tab/>
        <w:t xml:space="preserve">         Date</w:t>
      </w:r>
    </w:p>
    <w:p w:rsidR="00EB6499" w:rsidRDefault="00EB649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EB6499" w:rsidRPr="00071725" w:rsidRDefault="00EB6499" w:rsidP="00EB6499">
      <w:pPr>
        <w:spacing w:after="0" w:line="360" w:lineRule="auto"/>
        <w:ind w:left="-99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71725">
        <w:rPr>
          <w:rFonts w:ascii="Times New Roman" w:hAnsi="Times New Roman" w:cs="Times New Roman"/>
          <w:b/>
          <w:sz w:val="36"/>
          <w:szCs w:val="36"/>
        </w:rPr>
        <w:lastRenderedPageBreak/>
        <w:t>Council for Technical Education &amp; Vocational Training</w:t>
      </w:r>
    </w:p>
    <w:p w:rsidR="00EB6499" w:rsidRDefault="00EB6499" w:rsidP="00EB64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proofErr w:type="spellStart"/>
      <w:r w:rsidRPr="00BE0057">
        <w:rPr>
          <w:rFonts w:ascii="Times New Roman" w:hAnsi="Times New Roman" w:cs="Times New Roman"/>
          <w:b/>
          <w:sz w:val="28"/>
          <w:szCs w:val="36"/>
        </w:rPr>
        <w:t>Sanothimi</w:t>
      </w:r>
      <w:proofErr w:type="spellEnd"/>
      <w:r w:rsidRPr="00BE0057">
        <w:rPr>
          <w:rFonts w:ascii="Times New Roman" w:hAnsi="Times New Roman" w:cs="Times New Roman"/>
          <w:b/>
          <w:sz w:val="28"/>
          <w:szCs w:val="36"/>
        </w:rPr>
        <w:t xml:space="preserve">, </w:t>
      </w:r>
      <w:proofErr w:type="spellStart"/>
      <w:r w:rsidRPr="00BE0057">
        <w:rPr>
          <w:rFonts w:ascii="Times New Roman" w:hAnsi="Times New Roman" w:cs="Times New Roman"/>
          <w:b/>
          <w:sz w:val="28"/>
          <w:szCs w:val="36"/>
        </w:rPr>
        <w:t>Bhaktpur</w:t>
      </w:r>
      <w:proofErr w:type="spellEnd"/>
    </w:p>
    <w:p w:rsidR="00EB6499" w:rsidRDefault="00EB6499" w:rsidP="00EB649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B6499" w:rsidRPr="00B60385" w:rsidRDefault="00EB6499" w:rsidP="00EB649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7569">
        <w:rPr>
          <w:rFonts w:ascii="Times New Roman" w:hAnsi="Times New Roman" w:cs="Times New Roman"/>
          <w:b/>
          <w:sz w:val="24"/>
          <w:szCs w:val="24"/>
        </w:rPr>
        <w:t>Course</w:t>
      </w:r>
      <w:r w:rsidRPr="00B60385">
        <w:rPr>
          <w:rFonts w:ascii="Times New Roman" w:hAnsi="Times New Roman" w:cs="Times New Roman"/>
          <w:sz w:val="24"/>
          <w:szCs w:val="24"/>
        </w:rPr>
        <w:t xml:space="preserve">: PCL Nursing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2E7569">
        <w:rPr>
          <w:rFonts w:ascii="Times New Roman" w:hAnsi="Times New Roman" w:cs="Times New Roman"/>
          <w:b/>
          <w:sz w:val="24"/>
          <w:szCs w:val="24"/>
        </w:rPr>
        <w:t>Student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569">
        <w:rPr>
          <w:rFonts w:ascii="Times New Roman" w:hAnsi="Times New Roman" w:cs="Times New Roman"/>
          <w:b/>
          <w:sz w:val="24"/>
          <w:szCs w:val="24"/>
        </w:rPr>
        <w:t>Name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</w:p>
    <w:p w:rsidR="00EB6499" w:rsidRPr="00B60385" w:rsidRDefault="00EB6499" w:rsidP="00EB649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7569">
        <w:rPr>
          <w:rFonts w:ascii="Times New Roman" w:hAnsi="Times New Roman" w:cs="Times New Roman"/>
          <w:b/>
          <w:sz w:val="24"/>
          <w:szCs w:val="24"/>
        </w:rPr>
        <w:t>Subject</w:t>
      </w:r>
      <w:r>
        <w:rPr>
          <w:rFonts w:ascii="Times New Roman" w:hAnsi="Times New Roman" w:cs="Times New Roman"/>
          <w:sz w:val="24"/>
          <w:szCs w:val="24"/>
        </w:rPr>
        <w:t xml:space="preserve">: Medical and Surgical </w:t>
      </w:r>
      <w:r w:rsidR="00EA3E37">
        <w:rPr>
          <w:rFonts w:ascii="Times New Roman" w:hAnsi="Times New Roman" w:cs="Times New Roman"/>
          <w:sz w:val="24"/>
          <w:szCs w:val="24"/>
        </w:rPr>
        <w:t xml:space="preserve">Nursing 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06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(Clinical)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2E7569">
        <w:rPr>
          <w:rFonts w:ascii="Times New Roman" w:hAnsi="Times New Roman" w:cs="Times New Roman"/>
          <w:b/>
          <w:sz w:val="24"/>
          <w:szCs w:val="24"/>
        </w:rPr>
        <w:t>Full</w:t>
      </w:r>
      <w:r>
        <w:rPr>
          <w:rFonts w:ascii="Times New Roman" w:hAnsi="Times New Roman" w:cs="Times New Roman"/>
          <w:b/>
          <w:sz w:val="24"/>
          <w:szCs w:val="24"/>
        </w:rPr>
        <w:t xml:space="preserve"> Mark</w:t>
      </w:r>
      <w:r>
        <w:rPr>
          <w:rFonts w:ascii="Times New Roman" w:hAnsi="Times New Roman" w:cs="Times New Roman"/>
          <w:sz w:val="24"/>
          <w:szCs w:val="24"/>
        </w:rPr>
        <w:t>: 10</w:t>
      </w:r>
    </w:p>
    <w:p w:rsidR="00EB6499" w:rsidRPr="00B60385" w:rsidRDefault="00EB6499" w:rsidP="00EB649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7569">
        <w:rPr>
          <w:rFonts w:ascii="Times New Roman" w:hAnsi="Times New Roman" w:cs="Times New Roman"/>
          <w:b/>
          <w:sz w:val="24"/>
          <w:szCs w:val="24"/>
        </w:rPr>
        <w:t>Year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Second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2E7569">
        <w:rPr>
          <w:rFonts w:ascii="Times New Roman" w:hAnsi="Times New Roman" w:cs="Times New Roman"/>
          <w:b/>
          <w:sz w:val="24"/>
          <w:szCs w:val="24"/>
        </w:rPr>
        <w:t>Pass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569">
        <w:rPr>
          <w:rFonts w:ascii="Times New Roman" w:hAnsi="Times New Roman" w:cs="Times New Roman"/>
          <w:b/>
          <w:sz w:val="24"/>
          <w:szCs w:val="24"/>
        </w:rPr>
        <w:t>Mark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0385">
        <w:rPr>
          <w:rFonts w:ascii="Times New Roman" w:hAnsi="Times New Roman" w:cs="Times New Roman"/>
          <w:sz w:val="24"/>
          <w:szCs w:val="24"/>
        </w:rPr>
        <w:t>5</w:t>
      </w:r>
    </w:p>
    <w:p w:rsidR="00EB6499" w:rsidRDefault="00EB6499" w:rsidP="00EB649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7569">
        <w:rPr>
          <w:rFonts w:ascii="Times New Roman" w:hAnsi="Times New Roman" w:cs="Times New Roman"/>
          <w:b/>
          <w:sz w:val="24"/>
          <w:szCs w:val="24"/>
        </w:rPr>
        <w:t>Area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569">
        <w:rPr>
          <w:rFonts w:ascii="Times New Roman" w:hAnsi="Times New Roman" w:cs="Times New Roman"/>
          <w:b/>
          <w:sz w:val="24"/>
          <w:szCs w:val="24"/>
        </w:rPr>
        <w:t>of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569">
        <w:rPr>
          <w:rFonts w:ascii="Times New Roman" w:hAnsi="Times New Roman" w:cs="Times New Roman"/>
          <w:b/>
          <w:sz w:val="24"/>
          <w:szCs w:val="24"/>
        </w:rPr>
        <w:t>practice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Orthopaedic ward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2E7569">
        <w:rPr>
          <w:rFonts w:ascii="Times New Roman" w:hAnsi="Times New Roman" w:cs="Times New Roman"/>
          <w:b/>
          <w:sz w:val="24"/>
          <w:szCs w:val="24"/>
        </w:rPr>
        <w:t>Obtained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569">
        <w:rPr>
          <w:rFonts w:ascii="Times New Roman" w:hAnsi="Times New Roman" w:cs="Times New Roman"/>
          <w:b/>
          <w:sz w:val="24"/>
          <w:szCs w:val="24"/>
        </w:rPr>
        <w:t>Mark</w:t>
      </w:r>
      <w:r w:rsidRPr="00B60385">
        <w:rPr>
          <w:rFonts w:ascii="Times New Roman" w:hAnsi="Times New Roman" w:cs="Times New Roman"/>
          <w:sz w:val="24"/>
          <w:szCs w:val="24"/>
        </w:rPr>
        <w:t>:</w:t>
      </w:r>
    </w:p>
    <w:p w:rsidR="00EB6499" w:rsidRPr="00B60385" w:rsidRDefault="00EA3E37" w:rsidP="00EB64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zh-TW"/>
        </w:rPr>
        <w:pict>
          <v:shape id="_x0000_s1030" type="#_x0000_t202" style="position:absolute;margin-left:85.85pt;margin-top:4.05pt;width:288.75pt;height:28.2pt;z-index:251659264;mso-width-relative:margin;mso-height-relative:margin">
            <v:textbox>
              <w:txbxContent>
                <w:p w:rsidR="00EB6499" w:rsidRPr="0077784D" w:rsidRDefault="00EB6499" w:rsidP="00EB6499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5. Gadget </w:t>
                  </w:r>
                  <w:r w:rsidRPr="0077784D"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used at </w:t>
                  </w:r>
                  <w:r w:rsidR="0090067E" w:rsidRPr="0077784D">
                    <w:rPr>
                      <w:rFonts w:ascii="Times New Roman" w:hAnsi="Times New Roman" w:cs="Times New Roman"/>
                      <w:b/>
                      <w:sz w:val="32"/>
                    </w:rPr>
                    <w:t>Orthopedic</w:t>
                  </w:r>
                  <w:r w:rsidRPr="0077784D"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 Ward</w:t>
                  </w:r>
                </w:p>
              </w:txbxContent>
            </v:textbox>
          </v:shape>
        </w:pict>
      </w:r>
    </w:p>
    <w:p w:rsidR="00EB6499" w:rsidRPr="009537C5" w:rsidRDefault="00EB6499" w:rsidP="00EB64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9537C5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EB6499" w:rsidRDefault="00EB6499" w:rsidP="00EB64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Direction: </w:t>
      </w:r>
      <w:r w:rsidRPr="006B18E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ach student should know about uses &amp; importance of different </w:t>
      </w:r>
      <w:r w:rsidR="0090067E">
        <w:rPr>
          <w:rFonts w:ascii="Times New Roman" w:hAnsi="Times New Roman" w:cs="Times New Roman"/>
          <w:sz w:val="24"/>
          <w:szCs w:val="24"/>
        </w:rPr>
        <w:t>orthopedic</w:t>
      </w:r>
      <w:r>
        <w:rPr>
          <w:rFonts w:ascii="Times New Roman" w:hAnsi="Times New Roman" w:cs="Times New Roman"/>
          <w:sz w:val="24"/>
          <w:szCs w:val="24"/>
        </w:rPr>
        <w:t xml:space="preserve"> devices </w:t>
      </w:r>
    </w:p>
    <w:p w:rsidR="00EB6499" w:rsidRDefault="00EB6499" w:rsidP="00EB6499">
      <w:pPr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their clinical posting and prepare a list of Gadget and submit to the concerned supervisor.</w:t>
      </w: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851"/>
        <w:gridCol w:w="2970"/>
        <w:gridCol w:w="937"/>
        <w:gridCol w:w="4152"/>
        <w:gridCol w:w="1350"/>
      </w:tblGrid>
      <w:tr w:rsidR="00EB6499" w:rsidRPr="007D333B" w:rsidTr="0090067E">
        <w:trPr>
          <w:trHeight w:val="485"/>
        </w:trPr>
        <w:tc>
          <w:tcPr>
            <w:tcW w:w="851" w:type="dxa"/>
            <w:vAlign w:val="center"/>
          </w:tcPr>
          <w:p w:rsidR="00EB6499" w:rsidRPr="007D333B" w:rsidRDefault="00EB6499" w:rsidP="00B83552">
            <w:pPr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7D333B">
              <w:rPr>
                <w:rFonts w:ascii="Times New Roman" w:hAnsi="Times New Roman" w:cs="Times New Roman"/>
                <w:b/>
                <w:sz w:val="26"/>
                <w:szCs w:val="28"/>
              </w:rPr>
              <w:t>S.N</w:t>
            </w:r>
          </w:p>
        </w:tc>
        <w:tc>
          <w:tcPr>
            <w:tcW w:w="2970" w:type="dxa"/>
            <w:vAlign w:val="center"/>
          </w:tcPr>
          <w:p w:rsidR="00EB6499" w:rsidRPr="007D333B" w:rsidRDefault="00EB6499" w:rsidP="00B83552">
            <w:pPr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7D333B">
              <w:rPr>
                <w:rFonts w:ascii="Times New Roman" w:hAnsi="Times New Roman" w:cs="Times New Roman"/>
                <w:b/>
                <w:sz w:val="26"/>
                <w:szCs w:val="28"/>
              </w:rPr>
              <w:t>Name of equipment</w:t>
            </w:r>
          </w:p>
        </w:tc>
        <w:tc>
          <w:tcPr>
            <w:tcW w:w="937" w:type="dxa"/>
            <w:vAlign w:val="center"/>
          </w:tcPr>
          <w:p w:rsidR="00EB6499" w:rsidRPr="007D333B" w:rsidRDefault="00EB6499" w:rsidP="00B83552">
            <w:pPr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7D333B">
              <w:rPr>
                <w:rFonts w:ascii="Times New Roman" w:hAnsi="Times New Roman" w:cs="Times New Roman"/>
                <w:b/>
                <w:sz w:val="26"/>
                <w:szCs w:val="28"/>
              </w:rPr>
              <w:t>Types</w:t>
            </w:r>
          </w:p>
        </w:tc>
        <w:tc>
          <w:tcPr>
            <w:tcW w:w="4152" w:type="dxa"/>
            <w:vAlign w:val="center"/>
          </w:tcPr>
          <w:p w:rsidR="00EB6499" w:rsidRPr="007D333B" w:rsidRDefault="00EB6499" w:rsidP="00B83552">
            <w:pPr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7D333B">
              <w:rPr>
                <w:rFonts w:ascii="Times New Roman" w:hAnsi="Times New Roman" w:cs="Times New Roman"/>
                <w:b/>
                <w:sz w:val="26"/>
                <w:szCs w:val="28"/>
              </w:rPr>
              <w:t>Uses</w:t>
            </w:r>
          </w:p>
        </w:tc>
        <w:tc>
          <w:tcPr>
            <w:tcW w:w="1350" w:type="dxa"/>
            <w:vAlign w:val="center"/>
          </w:tcPr>
          <w:p w:rsidR="00EB6499" w:rsidRPr="007D333B" w:rsidRDefault="00EB6499" w:rsidP="00B83552">
            <w:pPr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7D333B">
              <w:rPr>
                <w:rFonts w:ascii="Times New Roman" w:hAnsi="Times New Roman" w:cs="Times New Roman"/>
                <w:b/>
                <w:sz w:val="26"/>
                <w:szCs w:val="28"/>
              </w:rPr>
              <w:t>Remarks</w:t>
            </w:r>
          </w:p>
        </w:tc>
      </w:tr>
      <w:tr w:rsidR="00EB6499" w:rsidTr="0090067E">
        <w:trPr>
          <w:trHeight w:val="5750"/>
        </w:trPr>
        <w:tc>
          <w:tcPr>
            <w:tcW w:w="851" w:type="dxa"/>
          </w:tcPr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0" w:type="dxa"/>
          </w:tcPr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7" w:type="dxa"/>
          </w:tcPr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52" w:type="dxa"/>
          </w:tcPr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0" w:type="dxa"/>
          </w:tcPr>
          <w:p w:rsidR="00EB6499" w:rsidRPr="008B2B2C" w:rsidRDefault="00EB6499" w:rsidP="00B8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B6499" w:rsidRPr="00EB6499" w:rsidRDefault="00EB6499" w:rsidP="00EB6499">
      <w:pPr>
        <w:rPr>
          <w:rFonts w:ascii="Times New Roman" w:hAnsi="Times New Roman" w:cs="Times New Roman"/>
          <w:b/>
          <w:sz w:val="8"/>
          <w:szCs w:val="24"/>
        </w:rPr>
      </w:pPr>
    </w:p>
    <w:p w:rsidR="00EB6499" w:rsidRPr="00EB6499" w:rsidRDefault="00EB6499" w:rsidP="00EB6499">
      <w:pPr>
        <w:rPr>
          <w:rFonts w:ascii="Times New Roman" w:hAnsi="Times New Roman" w:cs="Times New Roman"/>
          <w:b/>
          <w:sz w:val="24"/>
          <w:szCs w:val="24"/>
        </w:rPr>
      </w:pPr>
      <w:r w:rsidRPr="00EB6499">
        <w:rPr>
          <w:rFonts w:ascii="Times New Roman" w:hAnsi="Times New Roman" w:cs="Times New Roman"/>
          <w:b/>
          <w:sz w:val="24"/>
          <w:szCs w:val="24"/>
        </w:rPr>
        <w:t xml:space="preserve">Strengths:                                                                                   </w:t>
      </w:r>
    </w:p>
    <w:p w:rsidR="00EB6499" w:rsidRPr="00EB6499" w:rsidRDefault="00EB6499" w:rsidP="00EB6499">
      <w:pPr>
        <w:rPr>
          <w:rFonts w:ascii="Times New Roman" w:hAnsi="Times New Roman" w:cs="Times New Roman"/>
          <w:b/>
          <w:sz w:val="24"/>
          <w:szCs w:val="24"/>
        </w:rPr>
      </w:pPr>
    </w:p>
    <w:p w:rsidR="00EB6499" w:rsidRPr="00EB6499" w:rsidRDefault="00EB6499" w:rsidP="00EB6499">
      <w:pPr>
        <w:rPr>
          <w:rFonts w:ascii="Times New Roman" w:hAnsi="Times New Roman" w:cs="Times New Roman"/>
          <w:b/>
          <w:sz w:val="24"/>
          <w:szCs w:val="24"/>
        </w:rPr>
      </w:pPr>
      <w:r w:rsidRPr="00EB6499">
        <w:rPr>
          <w:rFonts w:ascii="Times New Roman" w:hAnsi="Times New Roman" w:cs="Times New Roman"/>
          <w:b/>
          <w:sz w:val="24"/>
          <w:szCs w:val="24"/>
        </w:rPr>
        <w:t>Area</w:t>
      </w:r>
      <w:r w:rsidR="00753E9B">
        <w:rPr>
          <w:rFonts w:ascii="Times New Roman" w:hAnsi="Times New Roman" w:cs="Times New Roman"/>
          <w:b/>
          <w:sz w:val="24"/>
          <w:szCs w:val="24"/>
        </w:rPr>
        <w:t>s</w:t>
      </w:r>
      <w:r w:rsidRPr="00EB6499">
        <w:rPr>
          <w:rFonts w:ascii="Times New Roman" w:hAnsi="Times New Roman" w:cs="Times New Roman"/>
          <w:b/>
          <w:sz w:val="24"/>
          <w:szCs w:val="24"/>
        </w:rPr>
        <w:t xml:space="preserve"> to be improved:</w:t>
      </w:r>
    </w:p>
    <w:p w:rsidR="00EB6499" w:rsidRPr="00EB6499" w:rsidRDefault="00EB6499" w:rsidP="00EB6499">
      <w:pPr>
        <w:ind w:left="-993"/>
        <w:rPr>
          <w:rFonts w:ascii="Times New Roman" w:hAnsi="Times New Roman" w:cs="Times New Roman"/>
          <w:b/>
          <w:sz w:val="24"/>
          <w:szCs w:val="24"/>
        </w:rPr>
      </w:pPr>
    </w:p>
    <w:p w:rsidR="00EB6499" w:rsidRPr="007D333B" w:rsidRDefault="00EB6499" w:rsidP="00EB64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333B">
        <w:rPr>
          <w:rFonts w:ascii="Times New Roman" w:hAnsi="Times New Roman" w:cs="Times New Roman"/>
          <w:b/>
          <w:sz w:val="24"/>
          <w:szCs w:val="24"/>
        </w:rPr>
        <w:t>.........................................</w:t>
      </w:r>
      <w:r w:rsidRPr="007D333B">
        <w:rPr>
          <w:rFonts w:ascii="Times New Roman" w:hAnsi="Times New Roman" w:cs="Times New Roman"/>
          <w:b/>
          <w:sz w:val="24"/>
          <w:szCs w:val="24"/>
        </w:rPr>
        <w:tab/>
      </w:r>
      <w:r w:rsidRPr="007D333B">
        <w:rPr>
          <w:rFonts w:ascii="Times New Roman" w:hAnsi="Times New Roman" w:cs="Times New Roman"/>
          <w:b/>
          <w:sz w:val="24"/>
          <w:szCs w:val="24"/>
        </w:rPr>
        <w:tab/>
      </w:r>
      <w:r w:rsidRPr="007D333B">
        <w:rPr>
          <w:rFonts w:ascii="Times New Roman" w:hAnsi="Times New Roman" w:cs="Times New Roman"/>
          <w:b/>
          <w:sz w:val="24"/>
          <w:szCs w:val="24"/>
        </w:rPr>
        <w:tab/>
      </w:r>
      <w:r w:rsidRPr="007D333B">
        <w:rPr>
          <w:rFonts w:ascii="Times New Roman" w:hAnsi="Times New Roman" w:cs="Times New Roman"/>
          <w:b/>
          <w:sz w:val="24"/>
          <w:szCs w:val="24"/>
        </w:rPr>
        <w:tab/>
      </w:r>
      <w:r w:rsidRPr="007D333B">
        <w:rPr>
          <w:rFonts w:ascii="Times New Roman" w:hAnsi="Times New Roman" w:cs="Times New Roman"/>
          <w:b/>
          <w:sz w:val="24"/>
          <w:szCs w:val="24"/>
        </w:rPr>
        <w:tab/>
      </w:r>
      <w:r w:rsidRPr="007D333B">
        <w:rPr>
          <w:rFonts w:ascii="Times New Roman" w:hAnsi="Times New Roman" w:cs="Times New Roman"/>
          <w:b/>
          <w:sz w:val="24"/>
          <w:szCs w:val="24"/>
        </w:rPr>
        <w:tab/>
      </w:r>
      <w:r w:rsidRPr="007D333B">
        <w:rPr>
          <w:rFonts w:ascii="Times New Roman" w:hAnsi="Times New Roman" w:cs="Times New Roman"/>
          <w:b/>
          <w:sz w:val="24"/>
          <w:szCs w:val="24"/>
        </w:rPr>
        <w:tab/>
        <w:t>.........................</w:t>
      </w:r>
    </w:p>
    <w:p w:rsidR="00EB6499" w:rsidRPr="007D333B" w:rsidRDefault="00EB6499" w:rsidP="00EB64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333B">
        <w:rPr>
          <w:rFonts w:ascii="Times New Roman" w:hAnsi="Times New Roman" w:cs="Times New Roman"/>
          <w:b/>
          <w:sz w:val="24"/>
          <w:szCs w:val="24"/>
        </w:rPr>
        <w:t>Signature of Supervisor</w:t>
      </w:r>
      <w:r w:rsidRPr="007D333B">
        <w:rPr>
          <w:rFonts w:ascii="Times New Roman" w:hAnsi="Times New Roman" w:cs="Times New Roman"/>
          <w:b/>
          <w:sz w:val="24"/>
          <w:szCs w:val="24"/>
        </w:rPr>
        <w:tab/>
      </w:r>
      <w:r w:rsidRPr="007D333B">
        <w:rPr>
          <w:rFonts w:ascii="Times New Roman" w:hAnsi="Times New Roman" w:cs="Times New Roman"/>
          <w:b/>
          <w:sz w:val="24"/>
          <w:szCs w:val="24"/>
        </w:rPr>
        <w:tab/>
      </w:r>
      <w:r w:rsidRPr="007D333B">
        <w:rPr>
          <w:rFonts w:ascii="Times New Roman" w:hAnsi="Times New Roman" w:cs="Times New Roman"/>
          <w:b/>
          <w:sz w:val="24"/>
          <w:szCs w:val="24"/>
        </w:rPr>
        <w:tab/>
      </w:r>
      <w:r w:rsidRPr="007D333B">
        <w:rPr>
          <w:rFonts w:ascii="Times New Roman" w:hAnsi="Times New Roman" w:cs="Times New Roman"/>
          <w:b/>
          <w:sz w:val="24"/>
          <w:szCs w:val="24"/>
        </w:rPr>
        <w:tab/>
      </w:r>
      <w:r w:rsidRPr="007D333B">
        <w:rPr>
          <w:rFonts w:ascii="Times New Roman" w:hAnsi="Times New Roman" w:cs="Times New Roman"/>
          <w:b/>
          <w:sz w:val="24"/>
          <w:szCs w:val="24"/>
        </w:rPr>
        <w:tab/>
      </w:r>
      <w:r w:rsidRPr="007D333B">
        <w:rPr>
          <w:rFonts w:ascii="Times New Roman" w:hAnsi="Times New Roman" w:cs="Times New Roman"/>
          <w:b/>
          <w:sz w:val="24"/>
          <w:szCs w:val="24"/>
        </w:rPr>
        <w:tab/>
      </w:r>
      <w:r w:rsidRPr="007D333B">
        <w:rPr>
          <w:rFonts w:ascii="Times New Roman" w:hAnsi="Times New Roman" w:cs="Times New Roman"/>
          <w:b/>
          <w:sz w:val="24"/>
          <w:szCs w:val="24"/>
        </w:rPr>
        <w:tab/>
        <w:t xml:space="preserve">        Date</w:t>
      </w:r>
    </w:p>
    <w:p w:rsidR="00EB6499" w:rsidRDefault="00EB6499" w:rsidP="00EB6499">
      <w:pPr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753E9B" w:rsidRPr="00704B53" w:rsidRDefault="00753E9B" w:rsidP="00753E9B">
      <w:pPr>
        <w:spacing w:after="120" w:line="240" w:lineRule="auto"/>
        <w:ind w:left="-99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04B53">
        <w:rPr>
          <w:rFonts w:ascii="Times New Roman" w:hAnsi="Times New Roman" w:cs="Times New Roman"/>
          <w:b/>
          <w:sz w:val="36"/>
          <w:szCs w:val="36"/>
        </w:rPr>
        <w:lastRenderedPageBreak/>
        <w:t>Council for Technical Education &amp; Vocational Training</w:t>
      </w:r>
    </w:p>
    <w:p w:rsidR="00753E9B" w:rsidRDefault="00753E9B" w:rsidP="00753E9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proofErr w:type="spellStart"/>
      <w:r w:rsidRPr="00704B53">
        <w:rPr>
          <w:rFonts w:ascii="Times New Roman" w:hAnsi="Times New Roman" w:cs="Times New Roman"/>
          <w:b/>
          <w:sz w:val="28"/>
          <w:szCs w:val="36"/>
        </w:rPr>
        <w:t>Sanothimi</w:t>
      </w:r>
      <w:proofErr w:type="spellEnd"/>
      <w:r w:rsidRPr="00704B53">
        <w:rPr>
          <w:rFonts w:ascii="Times New Roman" w:hAnsi="Times New Roman" w:cs="Times New Roman"/>
          <w:b/>
          <w:sz w:val="28"/>
          <w:szCs w:val="36"/>
        </w:rPr>
        <w:t xml:space="preserve">, </w:t>
      </w:r>
      <w:proofErr w:type="spellStart"/>
      <w:r w:rsidRPr="00704B53">
        <w:rPr>
          <w:rFonts w:ascii="Times New Roman" w:hAnsi="Times New Roman" w:cs="Times New Roman"/>
          <w:b/>
          <w:sz w:val="28"/>
          <w:szCs w:val="36"/>
        </w:rPr>
        <w:t>Bhaktapur</w:t>
      </w:r>
      <w:proofErr w:type="spellEnd"/>
    </w:p>
    <w:p w:rsidR="00753E9B" w:rsidRPr="00704B53" w:rsidRDefault="00753E9B" w:rsidP="00753E9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753E9B" w:rsidRPr="00704B53" w:rsidRDefault="00753E9B" w:rsidP="00753E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7CC7">
        <w:rPr>
          <w:rFonts w:ascii="Times New Roman" w:hAnsi="Times New Roman" w:cs="Times New Roman"/>
          <w:b/>
          <w:sz w:val="24"/>
          <w:szCs w:val="24"/>
        </w:rPr>
        <w:t>Course</w:t>
      </w:r>
      <w:r w:rsidRPr="00704B53">
        <w:rPr>
          <w:rFonts w:ascii="Times New Roman" w:hAnsi="Times New Roman" w:cs="Times New Roman"/>
          <w:sz w:val="24"/>
          <w:szCs w:val="24"/>
        </w:rPr>
        <w:t xml:space="preserve">: PCL Nursing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17CC7">
        <w:rPr>
          <w:rFonts w:ascii="Times New Roman" w:hAnsi="Times New Roman" w:cs="Times New Roman"/>
          <w:b/>
          <w:sz w:val="24"/>
          <w:szCs w:val="24"/>
        </w:rPr>
        <w:t>Student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7CC7">
        <w:rPr>
          <w:rFonts w:ascii="Times New Roman" w:hAnsi="Times New Roman" w:cs="Times New Roman"/>
          <w:b/>
          <w:sz w:val="24"/>
          <w:szCs w:val="24"/>
        </w:rPr>
        <w:t>Name</w:t>
      </w:r>
      <w:r w:rsidRPr="00704B53">
        <w:rPr>
          <w:rFonts w:ascii="Times New Roman" w:hAnsi="Times New Roman" w:cs="Times New Roman"/>
          <w:sz w:val="24"/>
          <w:szCs w:val="24"/>
        </w:rPr>
        <w:t>:</w:t>
      </w:r>
    </w:p>
    <w:p w:rsidR="00753E9B" w:rsidRPr="00704B53" w:rsidRDefault="00753E9B" w:rsidP="00753E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7CC7">
        <w:rPr>
          <w:rFonts w:ascii="Times New Roman" w:hAnsi="Times New Roman" w:cs="Times New Roman"/>
          <w:b/>
          <w:sz w:val="24"/>
          <w:szCs w:val="24"/>
        </w:rPr>
        <w:t>Subject</w:t>
      </w:r>
      <w:r w:rsidRPr="00704B5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Medical and Surgical </w:t>
      </w:r>
      <w:r w:rsidR="00EA3E37">
        <w:rPr>
          <w:rFonts w:ascii="Times New Roman" w:hAnsi="Times New Roman" w:cs="Times New Roman"/>
          <w:sz w:val="24"/>
          <w:szCs w:val="24"/>
        </w:rPr>
        <w:t xml:space="preserve">Nursing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704B5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Clinical)     </w:t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 w:rsidRPr="00617CC7">
        <w:rPr>
          <w:rFonts w:ascii="Times New Roman" w:hAnsi="Times New Roman" w:cs="Times New Roman"/>
          <w:b/>
          <w:sz w:val="24"/>
          <w:szCs w:val="24"/>
        </w:rPr>
        <w:t>Full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7CC7">
        <w:rPr>
          <w:rFonts w:ascii="Times New Roman" w:hAnsi="Times New Roman" w:cs="Times New Roman"/>
          <w:b/>
          <w:sz w:val="24"/>
          <w:szCs w:val="24"/>
        </w:rPr>
        <w:t>Mark</w:t>
      </w:r>
      <w:r w:rsidRPr="00704B53">
        <w:rPr>
          <w:rFonts w:ascii="Times New Roman" w:hAnsi="Times New Roman" w:cs="Times New Roman"/>
          <w:sz w:val="24"/>
          <w:szCs w:val="24"/>
        </w:rPr>
        <w:t>: 10</w:t>
      </w:r>
    </w:p>
    <w:p w:rsidR="00753E9B" w:rsidRPr="00704B53" w:rsidRDefault="00753E9B" w:rsidP="00753E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7CC7">
        <w:rPr>
          <w:rFonts w:ascii="Times New Roman" w:hAnsi="Times New Roman" w:cs="Times New Roman"/>
          <w:b/>
          <w:sz w:val="24"/>
          <w:szCs w:val="24"/>
        </w:rPr>
        <w:t>Year</w:t>
      </w:r>
      <w:r w:rsidRPr="00704B5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Second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17CC7">
        <w:rPr>
          <w:rFonts w:ascii="Times New Roman" w:hAnsi="Times New Roman" w:cs="Times New Roman"/>
          <w:b/>
          <w:sz w:val="24"/>
          <w:szCs w:val="24"/>
        </w:rPr>
        <w:t>Pass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7CC7">
        <w:rPr>
          <w:rFonts w:ascii="Times New Roman" w:hAnsi="Times New Roman" w:cs="Times New Roman"/>
          <w:b/>
          <w:sz w:val="24"/>
          <w:szCs w:val="24"/>
        </w:rPr>
        <w:t>Mark</w:t>
      </w:r>
      <w:r w:rsidRPr="00704B53">
        <w:rPr>
          <w:rFonts w:ascii="Times New Roman" w:hAnsi="Times New Roman" w:cs="Times New Roman"/>
          <w:sz w:val="24"/>
          <w:szCs w:val="24"/>
        </w:rPr>
        <w:t>: 5</w:t>
      </w:r>
    </w:p>
    <w:p w:rsidR="00753E9B" w:rsidRPr="00704B53" w:rsidRDefault="00753E9B" w:rsidP="00753E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7CC7">
        <w:rPr>
          <w:rFonts w:ascii="Times New Roman" w:hAnsi="Times New Roman" w:cs="Times New Roman"/>
          <w:b/>
          <w:sz w:val="24"/>
          <w:szCs w:val="24"/>
        </w:rPr>
        <w:t>Area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7CC7">
        <w:rPr>
          <w:rFonts w:ascii="Times New Roman" w:hAnsi="Times New Roman" w:cs="Times New Roman"/>
          <w:b/>
          <w:sz w:val="24"/>
          <w:szCs w:val="24"/>
        </w:rPr>
        <w:t>of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7CC7">
        <w:rPr>
          <w:rFonts w:ascii="Times New Roman" w:hAnsi="Times New Roman" w:cs="Times New Roman"/>
          <w:b/>
          <w:sz w:val="24"/>
          <w:szCs w:val="24"/>
        </w:rPr>
        <w:t>practice</w:t>
      </w:r>
      <w:r w:rsidRPr="00704B53">
        <w:rPr>
          <w:rFonts w:ascii="Times New Roman" w:hAnsi="Times New Roman" w:cs="Times New Roman"/>
          <w:sz w:val="24"/>
          <w:szCs w:val="24"/>
        </w:rPr>
        <w:t xml:space="preserve">: Medical / Surgical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4315C">
        <w:rPr>
          <w:rFonts w:ascii="Times New Roman" w:hAnsi="Times New Roman" w:cs="Times New Roman"/>
          <w:b/>
          <w:sz w:val="24"/>
          <w:szCs w:val="24"/>
        </w:rPr>
        <w:t>Obtained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7CC7">
        <w:rPr>
          <w:rFonts w:ascii="Times New Roman" w:hAnsi="Times New Roman" w:cs="Times New Roman"/>
          <w:b/>
          <w:sz w:val="24"/>
          <w:szCs w:val="24"/>
        </w:rPr>
        <w:t>Mark</w:t>
      </w:r>
      <w:r w:rsidRPr="00704B53">
        <w:rPr>
          <w:rFonts w:ascii="Times New Roman" w:hAnsi="Times New Roman" w:cs="Times New Roman"/>
          <w:sz w:val="24"/>
          <w:szCs w:val="24"/>
        </w:rPr>
        <w:t>:</w:t>
      </w:r>
    </w:p>
    <w:p w:rsidR="00753E9B" w:rsidRPr="00542F14" w:rsidRDefault="00753E9B" w:rsidP="00753E9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753E9B" w:rsidRPr="00704B53" w:rsidRDefault="00EA3E37" w:rsidP="00753E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031" type="#_x0000_t202" style="position:absolute;margin-left:97.7pt;margin-top:2.55pt;width:292.3pt;height:24.05pt;z-index:251660288;mso-width-relative:margin;mso-height-relative:margin">
            <v:textbox>
              <w:txbxContent>
                <w:p w:rsidR="00753E9B" w:rsidRPr="00704B53" w:rsidRDefault="00753E9B" w:rsidP="00753E9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6. </w:t>
                  </w:r>
                  <w:r w:rsidRPr="00704B5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Procedure Check List (Log Book)</w:t>
                  </w:r>
                  <w:r w:rsidR="007E2BC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NNC</w:t>
                  </w:r>
                </w:p>
              </w:txbxContent>
            </v:textbox>
          </v:shape>
        </w:pict>
      </w:r>
    </w:p>
    <w:p w:rsidR="00753E9B" w:rsidRPr="00542F14" w:rsidRDefault="00753E9B" w:rsidP="00753E9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2F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8.</w:t>
      </w:r>
    </w:p>
    <w:p w:rsidR="00753E9B" w:rsidRPr="00947146" w:rsidRDefault="00753E9B" w:rsidP="00753E9B">
      <w:pPr>
        <w:spacing w:line="240" w:lineRule="auto"/>
        <w:ind w:left="1276" w:hanging="127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Directions</w:t>
      </w:r>
      <w:r w:rsidRPr="00704B5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4B53">
        <w:rPr>
          <w:rFonts w:ascii="Times New Roman" w:hAnsi="Times New Roman" w:cs="Times New Roman"/>
          <w:sz w:val="24"/>
          <w:szCs w:val="24"/>
        </w:rPr>
        <w:t>Each student will be given procedure check list and will be responsible</w:t>
      </w:r>
      <w:r>
        <w:rPr>
          <w:rFonts w:ascii="Times New Roman" w:hAnsi="Times New Roman" w:cs="Times New Roman"/>
          <w:sz w:val="24"/>
          <w:szCs w:val="24"/>
        </w:rPr>
        <w:t xml:space="preserve"> to fill it with</w:t>
      </w:r>
      <w:r w:rsidRPr="00704B53">
        <w:rPr>
          <w:rFonts w:ascii="Times New Roman" w:hAnsi="Times New Roman" w:cs="Times New Roman"/>
          <w:sz w:val="24"/>
          <w:szCs w:val="24"/>
        </w:rPr>
        <w:t xml:space="preserve"> the date </w:t>
      </w:r>
      <w:r>
        <w:rPr>
          <w:rFonts w:ascii="Times New Roman" w:hAnsi="Times New Roman" w:cs="Times New Roman"/>
          <w:sz w:val="24"/>
          <w:szCs w:val="24"/>
        </w:rPr>
        <w:t xml:space="preserve">of performance and evaluation. The supervisor should be informed to evaluate prior to perform </w:t>
      </w:r>
      <w:r w:rsidRPr="00704B53">
        <w:rPr>
          <w:rFonts w:ascii="Times New Roman" w:hAnsi="Times New Roman" w:cs="Times New Roman"/>
          <w:sz w:val="24"/>
          <w:szCs w:val="24"/>
        </w:rPr>
        <w:t>specific procedure</w:t>
      </w:r>
      <w:r>
        <w:rPr>
          <w:rFonts w:ascii="Times New Roman" w:hAnsi="Times New Roman" w:cs="Times New Roman"/>
          <w:sz w:val="24"/>
          <w:szCs w:val="24"/>
        </w:rPr>
        <w:t>. If the procedure performance is under standard, it should be re-perform next time.</w:t>
      </w:r>
    </w:p>
    <w:p w:rsidR="00753E9B" w:rsidRPr="00704B53" w:rsidRDefault="00753E9B" w:rsidP="00753E9B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04B53">
        <w:rPr>
          <w:rFonts w:ascii="Times New Roman" w:hAnsi="Times New Roman" w:cs="Times New Roman"/>
          <w:sz w:val="24"/>
          <w:szCs w:val="24"/>
        </w:rPr>
        <w:t>At the completion of the course, the student will be responsible for returning in the pr</w:t>
      </w:r>
      <w:r>
        <w:rPr>
          <w:rFonts w:ascii="Times New Roman" w:hAnsi="Times New Roman" w:cs="Times New Roman"/>
          <w:sz w:val="24"/>
          <w:szCs w:val="24"/>
        </w:rPr>
        <w:t>ocedure checklist to the class coordinator</w:t>
      </w:r>
      <w:r w:rsidRPr="00704B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3E9B" w:rsidRPr="00704B53" w:rsidRDefault="00753E9B" w:rsidP="00753E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Note: </w:t>
      </w:r>
      <w:r>
        <w:rPr>
          <w:rFonts w:ascii="Times New Roman" w:hAnsi="Times New Roman" w:cs="Times New Roman"/>
          <w:sz w:val="24"/>
          <w:szCs w:val="24"/>
        </w:rPr>
        <w:t>The critical **procedures</w:t>
      </w:r>
      <w:r w:rsidRPr="00704B53">
        <w:rPr>
          <w:rFonts w:ascii="Times New Roman" w:hAnsi="Times New Roman" w:cs="Times New Roman"/>
          <w:sz w:val="24"/>
          <w:szCs w:val="24"/>
        </w:rPr>
        <w:t xml:space="preserve"> must be done by each student.</w:t>
      </w:r>
    </w:p>
    <w:tbl>
      <w:tblPr>
        <w:tblStyle w:val="TableGrid"/>
        <w:tblpPr w:leftFromText="180" w:rightFromText="180" w:vertAnchor="text" w:horzAnchor="margin" w:tblpXSpec="center" w:tblpY="106"/>
        <w:tblW w:w="10278" w:type="dxa"/>
        <w:tblLayout w:type="fixed"/>
        <w:tblLook w:val="04A0" w:firstRow="1" w:lastRow="0" w:firstColumn="1" w:lastColumn="0" w:noHBand="0" w:noVBand="1"/>
      </w:tblPr>
      <w:tblGrid>
        <w:gridCol w:w="630"/>
        <w:gridCol w:w="4698"/>
        <w:gridCol w:w="1260"/>
        <w:gridCol w:w="1260"/>
        <w:gridCol w:w="1350"/>
        <w:gridCol w:w="1080"/>
      </w:tblGrid>
      <w:tr w:rsidR="00753E9B" w:rsidRPr="00025B9D" w:rsidTr="00B83552">
        <w:tc>
          <w:tcPr>
            <w:tcW w:w="630" w:type="dxa"/>
            <w:vAlign w:val="center"/>
          </w:tcPr>
          <w:p w:rsidR="00753E9B" w:rsidRPr="00025B9D" w:rsidRDefault="00753E9B" w:rsidP="00B835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5B9D">
              <w:rPr>
                <w:rFonts w:ascii="Times New Roman" w:hAnsi="Times New Roman" w:cs="Times New Roman"/>
                <w:b/>
                <w:szCs w:val="24"/>
              </w:rPr>
              <w:t>S N</w:t>
            </w:r>
          </w:p>
        </w:tc>
        <w:tc>
          <w:tcPr>
            <w:tcW w:w="4698" w:type="dxa"/>
            <w:vAlign w:val="center"/>
          </w:tcPr>
          <w:p w:rsidR="00753E9B" w:rsidRPr="00025B9D" w:rsidRDefault="00753E9B" w:rsidP="00B835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5B9D">
              <w:rPr>
                <w:rFonts w:ascii="Times New Roman" w:hAnsi="Times New Roman" w:cs="Times New Roman"/>
                <w:b/>
                <w:szCs w:val="24"/>
              </w:rPr>
              <w:t>Procedure/unit</w:t>
            </w:r>
          </w:p>
        </w:tc>
        <w:tc>
          <w:tcPr>
            <w:tcW w:w="1260" w:type="dxa"/>
            <w:vAlign w:val="center"/>
          </w:tcPr>
          <w:p w:rsidR="00753E9B" w:rsidRPr="00025B9D" w:rsidRDefault="00753E9B" w:rsidP="00B83552">
            <w:pPr>
              <w:ind w:lef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5B9D">
              <w:rPr>
                <w:rFonts w:ascii="Times New Roman" w:hAnsi="Times New Roman" w:cs="Times New Roman"/>
                <w:b/>
                <w:szCs w:val="24"/>
              </w:rPr>
              <w:t>Dates of</w:t>
            </w:r>
          </w:p>
          <w:p w:rsidR="00753E9B" w:rsidRPr="00025B9D" w:rsidRDefault="00753E9B" w:rsidP="00B83552">
            <w:pPr>
              <w:ind w:lef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5B9D">
              <w:rPr>
                <w:rFonts w:ascii="Times New Roman" w:hAnsi="Times New Roman" w:cs="Times New Roman"/>
                <w:b/>
                <w:szCs w:val="24"/>
              </w:rPr>
              <w:t>Performing procedure</w:t>
            </w:r>
          </w:p>
        </w:tc>
        <w:tc>
          <w:tcPr>
            <w:tcW w:w="1260" w:type="dxa"/>
            <w:vAlign w:val="center"/>
          </w:tcPr>
          <w:p w:rsidR="00753E9B" w:rsidRPr="00025B9D" w:rsidRDefault="00753E9B" w:rsidP="00B835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5B9D">
              <w:rPr>
                <w:rFonts w:ascii="Times New Roman" w:hAnsi="Times New Roman" w:cs="Times New Roman"/>
                <w:b/>
                <w:szCs w:val="24"/>
              </w:rPr>
              <w:t>Evaluation Date</w:t>
            </w:r>
          </w:p>
        </w:tc>
        <w:tc>
          <w:tcPr>
            <w:tcW w:w="1350" w:type="dxa"/>
            <w:vAlign w:val="center"/>
          </w:tcPr>
          <w:p w:rsidR="00753E9B" w:rsidRPr="00025B9D" w:rsidRDefault="00753E9B" w:rsidP="00B835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5B9D">
              <w:rPr>
                <w:rFonts w:ascii="Times New Roman" w:hAnsi="Times New Roman" w:cs="Times New Roman"/>
                <w:b/>
                <w:szCs w:val="24"/>
              </w:rPr>
              <w:t>Signature of Supervisor</w:t>
            </w:r>
          </w:p>
        </w:tc>
        <w:tc>
          <w:tcPr>
            <w:tcW w:w="1080" w:type="dxa"/>
            <w:vAlign w:val="center"/>
          </w:tcPr>
          <w:p w:rsidR="00753E9B" w:rsidRPr="00025B9D" w:rsidRDefault="00753E9B" w:rsidP="00B83552">
            <w:pPr>
              <w:ind w:left="-1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5B9D">
              <w:rPr>
                <w:rFonts w:ascii="Times New Roman" w:hAnsi="Times New Roman" w:cs="Times New Roman"/>
                <w:b/>
                <w:szCs w:val="24"/>
              </w:rPr>
              <w:t>Comment</w:t>
            </w:r>
          </w:p>
        </w:tc>
      </w:tr>
      <w:tr w:rsidR="00753E9B" w:rsidRPr="00704B53" w:rsidTr="00B83552">
        <w:tc>
          <w:tcPr>
            <w:tcW w:w="630" w:type="dxa"/>
          </w:tcPr>
          <w:p w:rsidR="00753E9B" w:rsidRPr="00704B53" w:rsidRDefault="00753E9B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98" w:type="dxa"/>
          </w:tcPr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4B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Orthopaedic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1.1   Assist in application of plast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 cast and care of the patient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1.2   Assist in application of skin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&amp; skeleton, 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traction and care of patient in traction.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1.3   Applicat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ion of orthopaedic devices 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1.4    Assist with crutch walking</w:t>
            </w:r>
          </w:p>
        </w:tc>
        <w:tc>
          <w:tcPr>
            <w:tcW w:w="1260" w:type="dxa"/>
          </w:tcPr>
          <w:p w:rsidR="00753E9B" w:rsidRPr="00704B53" w:rsidRDefault="00753E9B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53E9B" w:rsidRPr="00704B53" w:rsidRDefault="00753E9B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53E9B" w:rsidRPr="00704B53" w:rsidRDefault="00753E9B" w:rsidP="00B8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9B" w:rsidRPr="00704B53" w:rsidTr="00B83552">
        <w:tc>
          <w:tcPr>
            <w:tcW w:w="63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8" w:type="dxa"/>
          </w:tcPr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4B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Neurological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2.1  Monitor </w:t>
            </w:r>
            <w:proofErr w:type="spellStart"/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Glascow</w:t>
            </w:r>
            <w:proofErr w:type="spellEnd"/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Coma Scale (GCS)</w:t>
            </w:r>
          </w:p>
          <w:p w:rsidR="00753E9B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  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Preparation of patient for lumber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uncture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and assist in procedure</w:t>
            </w: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9B" w:rsidRPr="00704B53" w:rsidTr="00B83552">
        <w:tc>
          <w:tcPr>
            <w:tcW w:w="63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8" w:type="dxa"/>
          </w:tcPr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4B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Respiratory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3.1 Administration of oxygen.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3.2Chest physiotherapy.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3.3   Closed chest tube drainage.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3.4   Care of patient with water sealed chest drainage.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3.5   Preparation of patient for </w:t>
            </w:r>
            <w:proofErr w:type="spellStart"/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thorac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oc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esis</w:t>
            </w:r>
            <w:proofErr w:type="spellEnd"/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and assist in procedure.</w:t>
            </w:r>
          </w:p>
          <w:p w:rsidR="00753E9B" w:rsidRPr="00704B53" w:rsidRDefault="00753E9B" w:rsidP="00753E9B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3.6   Preparation of patient for bronchoscope.</w:t>
            </w: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9B" w:rsidRPr="00704B53" w:rsidTr="00B83552">
        <w:tc>
          <w:tcPr>
            <w:tcW w:w="63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8" w:type="dxa"/>
          </w:tcPr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4B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Urinary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4.1  Insertion of Foley’s Catheter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4.2    Preparation of patient for IVP test.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4.3 Urine test for Sugar and Albumin.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4.4 Maintain of I/O chart.</w:t>
            </w: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9B" w:rsidRPr="00704B53" w:rsidTr="00B83552">
        <w:tc>
          <w:tcPr>
            <w:tcW w:w="63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98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4B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Gastrointestinal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5.1 Insertion of Nasal Gastric Tube.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5.2 Irrigation of Nasal Gastric Tube 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5.3 Tube feeding 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Preparation for Gastric lavage</w:t>
            </w:r>
          </w:p>
          <w:p w:rsidR="00753E9B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5.5 Care of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atient with colostomy ileostomy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care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 Preparation for liver biopsy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5.7  Preparation for 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      - Gastric analysis 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      - </w:t>
            </w:r>
            <w:proofErr w:type="spellStart"/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Cholecystrogram</w:t>
            </w:r>
            <w:proofErr w:type="spellEnd"/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      - </w:t>
            </w:r>
            <w:proofErr w:type="spellStart"/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Cholengiogram</w:t>
            </w:r>
            <w:proofErr w:type="spellEnd"/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      - Ultrasound 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      - Barium meal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      - Barium enema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      - Endoscopy</w:t>
            </w:r>
          </w:p>
          <w:p w:rsidR="00753E9B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5.8  Prepare and assist pati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 for abdominal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paracentesis</w:t>
            </w:r>
            <w:proofErr w:type="spellEnd"/>
          </w:p>
          <w:p w:rsidR="00753E9B" w:rsidRPr="00947146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9B" w:rsidRPr="00704B53" w:rsidTr="00B83552">
        <w:tc>
          <w:tcPr>
            <w:tcW w:w="63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8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4B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Circulatory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6.1 Administration of IV Infusion and Blood Transfusion</w:t>
            </w:r>
          </w:p>
          <w:p w:rsidR="00753E9B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6.2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Immediate care of patient with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haemorrhage (shock treatment, 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pressure dressing)</w:t>
            </w:r>
          </w:p>
          <w:p w:rsidR="00753E9B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6.3 Manage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 patient for Cardio Pulmonary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Resuscitation (CPR) </w:t>
            </w:r>
          </w:p>
          <w:p w:rsidR="00753E9B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     Prep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aration patient for Bone Marrow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Aspiration</w:t>
            </w:r>
          </w:p>
          <w:p w:rsidR="00753E9B" w:rsidRPr="00704B53" w:rsidRDefault="00753E9B" w:rsidP="00B8355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9B" w:rsidRPr="00704B53" w:rsidTr="00B83552">
        <w:tc>
          <w:tcPr>
            <w:tcW w:w="63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98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4B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Eye, Ear, Nose and Throat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7.1 Applicati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 of eye medication &amp; dressing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7.2  Prepare irrigati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 eye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7.3  Removal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Foreign Body from Eye &amp; ENT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7.4  Applicat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ion of ear drops and irrigation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  Instillation of nose drops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7.6  Care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patient with nasal bleeding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  Insertion of nasal packing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7.8  Suctioning of :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- Nose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- Mouth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- Trachea</w:t>
            </w: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 7.9  Tracheotomy care</w:t>
            </w:r>
          </w:p>
          <w:p w:rsidR="00753E9B" w:rsidRDefault="00753E9B" w:rsidP="00B83552">
            <w:pPr>
              <w:ind w:left="602" w:hanging="60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Removal of endotracheal tube</w:t>
            </w:r>
          </w:p>
          <w:p w:rsidR="00753E9B" w:rsidRDefault="00753E9B" w:rsidP="00B83552">
            <w:pPr>
              <w:ind w:left="602" w:hanging="602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53E9B" w:rsidRPr="00704B53" w:rsidRDefault="00753E9B" w:rsidP="00B83552">
            <w:pPr>
              <w:ind w:left="602" w:hanging="602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9B" w:rsidRPr="00704B53" w:rsidTr="00B83552">
        <w:tc>
          <w:tcPr>
            <w:tcW w:w="63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98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4B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Care of patient with</w:t>
            </w:r>
          </w:p>
          <w:p w:rsidR="00753E9B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 Radio Chemotherapy treatment</w:t>
            </w:r>
          </w:p>
          <w:p w:rsidR="00753E9B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E9B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E9B" w:rsidRPr="00704B53" w:rsidRDefault="00753E9B" w:rsidP="00B8355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53E9B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E9B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E9B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9B" w:rsidRPr="00704B53" w:rsidTr="00B83552">
        <w:tc>
          <w:tcPr>
            <w:tcW w:w="63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698" w:type="dxa"/>
          </w:tcPr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4B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Operation Theatre Procedure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**9.1   Surgical scrub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**9.2   Surgical gowning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**9.3   Surgical gloving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9.4   Positioning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patient on the operating table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9.5   Basic instrument and supplies needed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 minor abdominal operation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9.6   Basic instrument and supplies neede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 for major abdominal operation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9.7  Cleaning, Packing and wrapping instruments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supplies for sterilization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**9.8   C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hemical 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rilization of sharp instruments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9.9 Preparation of anaesthesia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tray</w:t>
            </w:r>
          </w:p>
          <w:p w:rsidR="00753E9B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9.10 Participation in circulating and scrub </w:t>
            </w:r>
          </w:p>
          <w:p w:rsidR="00753E9B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nurse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9B" w:rsidRPr="00704B53" w:rsidTr="00B83552">
        <w:tc>
          <w:tcPr>
            <w:tcW w:w="63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8" w:type="dxa"/>
          </w:tcPr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4B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Pre &amp;Post Operative Care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0.1   Psychological preparation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**10.2   Physical preparation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**10.3   Pre operative teaching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**10.4   Medication used</w:t>
            </w:r>
          </w:p>
          <w:p w:rsidR="00753E9B" w:rsidRDefault="00753E9B" w:rsidP="00B83552">
            <w:pPr>
              <w:ind w:left="744" w:hanging="7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10.5   Post 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erative care for first 24 hours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9B" w:rsidRPr="00704B53" w:rsidTr="00B83552">
        <w:trPr>
          <w:trHeight w:val="1014"/>
        </w:trPr>
        <w:tc>
          <w:tcPr>
            <w:tcW w:w="63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8" w:type="dxa"/>
          </w:tcPr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4B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Mental Health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 xml:space="preserve">11.1    Preparation and care of patient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with electro convulsive therapy</w:t>
            </w: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9B" w:rsidRPr="00704B53" w:rsidTr="00B83552">
        <w:trPr>
          <w:trHeight w:val="726"/>
        </w:trPr>
        <w:tc>
          <w:tcPr>
            <w:tcW w:w="63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B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8" w:type="dxa"/>
          </w:tcPr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4B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Dealing of Emergency</w:t>
            </w:r>
          </w:p>
          <w:p w:rsidR="00753E9B" w:rsidRPr="00704B53" w:rsidRDefault="00753E9B" w:rsidP="00B83552">
            <w:pPr>
              <w:ind w:left="744" w:hanging="74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**12.1 Use of emergency drugs</w:t>
            </w: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53E9B" w:rsidRPr="00704B53" w:rsidRDefault="00753E9B" w:rsidP="00B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3E9B" w:rsidRDefault="00753E9B" w:rsidP="00753E9B">
      <w:pPr>
        <w:ind w:left="-993"/>
        <w:rPr>
          <w:rFonts w:ascii="Times New Roman" w:hAnsi="Times New Roman" w:cs="Times New Roman"/>
          <w:b/>
          <w:sz w:val="24"/>
          <w:szCs w:val="24"/>
        </w:rPr>
      </w:pPr>
      <w:r w:rsidRPr="00D0611F">
        <w:rPr>
          <w:rFonts w:ascii="Times New Roman" w:hAnsi="Times New Roman" w:cs="Times New Roman"/>
          <w:b/>
          <w:sz w:val="24"/>
          <w:szCs w:val="24"/>
        </w:rPr>
        <w:tab/>
      </w:r>
    </w:p>
    <w:p w:rsidR="00753E9B" w:rsidRPr="00025B9D" w:rsidRDefault="00753E9B" w:rsidP="00753E9B">
      <w:pPr>
        <w:ind w:left="-450"/>
        <w:rPr>
          <w:rFonts w:ascii="Times New Roman" w:hAnsi="Times New Roman" w:cs="Times New Roman"/>
          <w:b/>
          <w:sz w:val="24"/>
          <w:szCs w:val="24"/>
        </w:rPr>
      </w:pPr>
      <w:r w:rsidRPr="00025B9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025B9D">
        <w:rPr>
          <w:rFonts w:ascii="Times New Roman" w:hAnsi="Times New Roman" w:cs="Times New Roman"/>
          <w:b/>
          <w:sz w:val="24"/>
          <w:szCs w:val="24"/>
        </w:rPr>
        <w:t>Strengths :</w:t>
      </w:r>
      <w:proofErr w:type="gramEnd"/>
      <w:r w:rsidRPr="00025B9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</w:p>
    <w:p w:rsidR="00753E9B" w:rsidRPr="00025B9D" w:rsidRDefault="00753E9B" w:rsidP="00753E9B">
      <w:pPr>
        <w:ind w:left="-993"/>
        <w:rPr>
          <w:rFonts w:ascii="Times New Roman" w:hAnsi="Times New Roman" w:cs="Times New Roman"/>
          <w:b/>
          <w:sz w:val="24"/>
          <w:szCs w:val="24"/>
        </w:rPr>
      </w:pPr>
      <w:r w:rsidRPr="00025B9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753E9B" w:rsidRPr="00025B9D" w:rsidRDefault="00753E9B" w:rsidP="00753E9B">
      <w:pPr>
        <w:ind w:left="-450"/>
        <w:rPr>
          <w:rFonts w:ascii="Times New Roman" w:hAnsi="Times New Roman" w:cs="Times New Roman"/>
          <w:b/>
          <w:sz w:val="24"/>
          <w:szCs w:val="24"/>
        </w:rPr>
      </w:pPr>
      <w:r w:rsidRPr="00025B9D">
        <w:rPr>
          <w:rFonts w:ascii="Times New Roman" w:hAnsi="Times New Roman" w:cs="Times New Roman"/>
          <w:b/>
          <w:sz w:val="24"/>
          <w:szCs w:val="24"/>
        </w:rPr>
        <w:t xml:space="preserve"> Area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025B9D">
        <w:rPr>
          <w:rFonts w:ascii="Times New Roman" w:hAnsi="Times New Roman" w:cs="Times New Roman"/>
          <w:b/>
          <w:sz w:val="24"/>
          <w:szCs w:val="24"/>
        </w:rPr>
        <w:t xml:space="preserve"> to be improved:</w:t>
      </w:r>
    </w:p>
    <w:p w:rsidR="00753E9B" w:rsidRPr="00025B9D" w:rsidRDefault="00753E9B" w:rsidP="00753E9B">
      <w:pPr>
        <w:ind w:left="-993"/>
        <w:rPr>
          <w:rFonts w:ascii="Times New Roman" w:hAnsi="Times New Roman" w:cs="Times New Roman"/>
          <w:b/>
          <w:sz w:val="24"/>
          <w:szCs w:val="24"/>
        </w:rPr>
      </w:pPr>
    </w:p>
    <w:p w:rsidR="00753E9B" w:rsidRPr="00025B9D" w:rsidRDefault="00753E9B" w:rsidP="00753E9B">
      <w:pPr>
        <w:ind w:left="-993"/>
        <w:rPr>
          <w:rFonts w:ascii="Times New Roman" w:hAnsi="Times New Roman" w:cs="Times New Roman"/>
          <w:b/>
          <w:sz w:val="24"/>
          <w:szCs w:val="24"/>
        </w:rPr>
      </w:pPr>
    </w:p>
    <w:p w:rsidR="00753E9B" w:rsidRPr="00025B9D" w:rsidRDefault="00753E9B" w:rsidP="00753E9B">
      <w:pPr>
        <w:ind w:left="-993"/>
        <w:rPr>
          <w:rFonts w:ascii="Times New Roman" w:hAnsi="Times New Roman" w:cs="Times New Roman"/>
          <w:b/>
          <w:sz w:val="24"/>
          <w:szCs w:val="24"/>
        </w:rPr>
      </w:pPr>
    </w:p>
    <w:p w:rsidR="00753E9B" w:rsidRPr="00025B9D" w:rsidRDefault="00753E9B" w:rsidP="00753E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5B9D">
        <w:rPr>
          <w:rFonts w:ascii="Times New Roman" w:hAnsi="Times New Roman" w:cs="Times New Roman"/>
          <w:b/>
          <w:sz w:val="24"/>
          <w:szCs w:val="24"/>
        </w:rPr>
        <w:t>.........................................</w:t>
      </w:r>
      <w:r w:rsidRPr="00025B9D">
        <w:rPr>
          <w:rFonts w:ascii="Times New Roman" w:hAnsi="Times New Roman" w:cs="Times New Roman"/>
          <w:b/>
          <w:sz w:val="24"/>
          <w:szCs w:val="24"/>
        </w:rPr>
        <w:tab/>
      </w:r>
      <w:r w:rsidRPr="00025B9D">
        <w:rPr>
          <w:rFonts w:ascii="Times New Roman" w:hAnsi="Times New Roman" w:cs="Times New Roman"/>
          <w:b/>
          <w:sz w:val="24"/>
          <w:szCs w:val="24"/>
        </w:rPr>
        <w:tab/>
      </w:r>
      <w:r w:rsidRPr="00025B9D">
        <w:rPr>
          <w:rFonts w:ascii="Times New Roman" w:hAnsi="Times New Roman" w:cs="Times New Roman"/>
          <w:b/>
          <w:sz w:val="24"/>
          <w:szCs w:val="24"/>
        </w:rPr>
        <w:tab/>
      </w:r>
      <w:r w:rsidRPr="00025B9D">
        <w:rPr>
          <w:rFonts w:ascii="Times New Roman" w:hAnsi="Times New Roman" w:cs="Times New Roman"/>
          <w:b/>
          <w:sz w:val="24"/>
          <w:szCs w:val="24"/>
        </w:rPr>
        <w:tab/>
      </w:r>
      <w:r w:rsidRPr="00025B9D">
        <w:rPr>
          <w:rFonts w:ascii="Times New Roman" w:hAnsi="Times New Roman" w:cs="Times New Roman"/>
          <w:b/>
          <w:sz w:val="24"/>
          <w:szCs w:val="24"/>
        </w:rPr>
        <w:tab/>
      </w:r>
      <w:r w:rsidRPr="00025B9D">
        <w:rPr>
          <w:rFonts w:ascii="Times New Roman" w:hAnsi="Times New Roman" w:cs="Times New Roman"/>
          <w:b/>
          <w:sz w:val="24"/>
          <w:szCs w:val="24"/>
        </w:rPr>
        <w:tab/>
      </w:r>
      <w:r w:rsidRPr="00025B9D">
        <w:rPr>
          <w:rFonts w:ascii="Times New Roman" w:hAnsi="Times New Roman" w:cs="Times New Roman"/>
          <w:b/>
          <w:sz w:val="24"/>
          <w:szCs w:val="24"/>
        </w:rPr>
        <w:tab/>
        <w:t>.........................</w:t>
      </w:r>
    </w:p>
    <w:p w:rsidR="00753E9B" w:rsidRPr="00025B9D" w:rsidRDefault="00753E9B" w:rsidP="00753E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5B9D">
        <w:rPr>
          <w:rFonts w:ascii="Times New Roman" w:hAnsi="Times New Roman" w:cs="Times New Roman"/>
          <w:b/>
          <w:sz w:val="24"/>
          <w:szCs w:val="24"/>
        </w:rPr>
        <w:t xml:space="preserve">Signature of Evaluator                         </w:t>
      </w:r>
      <w:r w:rsidRPr="00025B9D">
        <w:rPr>
          <w:rFonts w:ascii="Times New Roman" w:hAnsi="Times New Roman" w:cs="Times New Roman"/>
          <w:b/>
          <w:sz w:val="24"/>
          <w:szCs w:val="24"/>
        </w:rPr>
        <w:tab/>
      </w:r>
      <w:r w:rsidRPr="00025B9D">
        <w:rPr>
          <w:rFonts w:ascii="Times New Roman" w:hAnsi="Times New Roman" w:cs="Times New Roman"/>
          <w:b/>
          <w:sz w:val="24"/>
          <w:szCs w:val="24"/>
        </w:rPr>
        <w:tab/>
      </w:r>
      <w:r w:rsidRPr="00025B9D">
        <w:rPr>
          <w:rFonts w:ascii="Times New Roman" w:hAnsi="Times New Roman" w:cs="Times New Roman"/>
          <w:b/>
          <w:sz w:val="24"/>
          <w:szCs w:val="24"/>
        </w:rPr>
        <w:tab/>
      </w:r>
      <w:r w:rsidRPr="00025B9D">
        <w:rPr>
          <w:rFonts w:ascii="Times New Roman" w:hAnsi="Times New Roman" w:cs="Times New Roman"/>
          <w:b/>
          <w:sz w:val="24"/>
          <w:szCs w:val="24"/>
        </w:rPr>
        <w:tab/>
      </w:r>
      <w:r w:rsidRPr="00025B9D">
        <w:rPr>
          <w:rFonts w:ascii="Times New Roman" w:hAnsi="Times New Roman" w:cs="Times New Roman"/>
          <w:b/>
          <w:sz w:val="24"/>
          <w:szCs w:val="24"/>
        </w:rPr>
        <w:tab/>
        <w:t xml:space="preserve">         Date</w:t>
      </w:r>
    </w:p>
    <w:p w:rsidR="00753E9B" w:rsidRPr="00025B9D" w:rsidRDefault="00753E9B" w:rsidP="00753E9B">
      <w:pPr>
        <w:tabs>
          <w:tab w:val="left" w:pos="383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1F50" w:rsidRDefault="00181F50" w:rsidP="00181F50">
      <w:pPr>
        <w:spacing w:after="0" w:line="240" w:lineRule="auto"/>
        <w:rPr>
          <w:rFonts w:ascii="Times New Roman" w:hAnsi="Times New Roman" w:cs="Times New Roman"/>
        </w:rPr>
      </w:pPr>
    </w:p>
    <w:p w:rsidR="000202F4" w:rsidRDefault="000202F4" w:rsidP="000202F4">
      <w:pPr>
        <w:spacing w:after="0" w:line="240" w:lineRule="auto"/>
        <w:jc w:val="center"/>
        <w:rPr>
          <w:rFonts w:ascii="Times New Roman" w:hAnsi="Times New Roman" w:cs="Times New Roman"/>
        </w:rPr>
        <w:sectPr w:rsidR="000202F4" w:rsidSect="001E2B13">
          <w:pgSz w:w="12240" w:h="15840"/>
          <w:pgMar w:top="720" w:right="1440" w:bottom="630" w:left="1440" w:header="720" w:footer="720" w:gutter="0"/>
          <w:cols w:space="720"/>
          <w:docGrid w:linePitch="360"/>
        </w:sectPr>
      </w:pPr>
    </w:p>
    <w:p w:rsidR="000202F4" w:rsidRDefault="000202F4" w:rsidP="000202F4">
      <w:pPr>
        <w:spacing w:after="0" w:line="240" w:lineRule="auto"/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</w:rPr>
        <w:lastRenderedPageBreak/>
        <w:t>\</w:t>
      </w:r>
      <w:r w:rsidRPr="000202F4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Appendix</w:t>
      </w:r>
      <w:r w:rsidRPr="009F6C6F">
        <w:rPr>
          <w:rFonts w:ascii="Times New Roman" w:hAnsi="Times New Roman" w:cs="Times New Roman"/>
          <w:sz w:val="40"/>
        </w:rPr>
        <w:t xml:space="preserve"> </w:t>
      </w:r>
    </w:p>
    <w:p w:rsidR="000202F4" w:rsidRPr="009F6C6F" w:rsidRDefault="000202F4" w:rsidP="000202F4">
      <w:pPr>
        <w:spacing w:after="0" w:line="240" w:lineRule="auto"/>
        <w:jc w:val="center"/>
        <w:rPr>
          <w:rFonts w:ascii="Times New Roman" w:hAnsi="Times New Roman" w:cs="Times New Roman"/>
          <w:sz w:val="40"/>
        </w:rPr>
      </w:pPr>
      <w:r w:rsidRPr="009F6C6F">
        <w:rPr>
          <w:rFonts w:ascii="Times New Roman" w:hAnsi="Times New Roman" w:cs="Times New Roman"/>
          <w:sz w:val="40"/>
        </w:rPr>
        <w:t>Council for Technical Education &amp; Vocational Training</w:t>
      </w:r>
    </w:p>
    <w:p w:rsidR="000202F4" w:rsidRPr="00D72B8D" w:rsidRDefault="000202F4" w:rsidP="000202F4">
      <w:pPr>
        <w:spacing w:after="0" w:line="240" w:lineRule="auto"/>
        <w:jc w:val="center"/>
        <w:rPr>
          <w:rFonts w:ascii="Times New Roman" w:hAnsi="Times New Roman" w:cs="Times New Roman"/>
          <w:sz w:val="30"/>
        </w:rPr>
      </w:pPr>
      <w:proofErr w:type="spellStart"/>
      <w:r w:rsidRPr="00D72B8D">
        <w:rPr>
          <w:rFonts w:ascii="Times New Roman" w:hAnsi="Times New Roman" w:cs="Times New Roman"/>
          <w:sz w:val="30"/>
        </w:rPr>
        <w:t>Sanothimi</w:t>
      </w:r>
      <w:proofErr w:type="spellEnd"/>
      <w:r w:rsidRPr="00D72B8D">
        <w:rPr>
          <w:rFonts w:ascii="Times New Roman" w:hAnsi="Times New Roman" w:cs="Times New Roman"/>
          <w:sz w:val="30"/>
        </w:rPr>
        <w:t xml:space="preserve">, </w:t>
      </w:r>
      <w:proofErr w:type="spellStart"/>
      <w:r w:rsidRPr="00D72B8D">
        <w:rPr>
          <w:rFonts w:ascii="Times New Roman" w:hAnsi="Times New Roman" w:cs="Times New Roman"/>
          <w:sz w:val="30"/>
        </w:rPr>
        <w:t>Bhaktapur</w:t>
      </w:r>
      <w:proofErr w:type="spellEnd"/>
    </w:p>
    <w:p w:rsidR="000202F4" w:rsidRPr="000202F4" w:rsidRDefault="000202F4" w:rsidP="000202F4">
      <w:pPr>
        <w:jc w:val="center"/>
        <w:rPr>
          <w:rFonts w:ascii="Times New Roman" w:hAnsi="Times New Roman" w:cs="Times New Roman"/>
          <w:sz w:val="2"/>
        </w:rPr>
      </w:pPr>
    </w:p>
    <w:tbl>
      <w:tblPr>
        <w:tblStyle w:val="TableGrid"/>
        <w:tblpPr w:leftFromText="180" w:rightFromText="180" w:vertAnchor="text" w:horzAnchor="page" w:tblpX="5163" w:tblpY="142"/>
        <w:tblW w:w="0" w:type="auto"/>
        <w:tblLook w:val="04A0" w:firstRow="1" w:lastRow="0" w:firstColumn="1" w:lastColumn="0" w:noHBand="0" w:noVBand="1"/>
      </w:tblPr>
      <w:tblGrid>
        <w:gridCol w:w="6190"/>
      </w:tblGrid>
      <w:tr w:rsidR="000202F4" w:rsidRPr="002042DF" w:rsidTr="00B83552">
        <w:trPr>
          <w:trHeight w:val="482"/>
        </w:trPr>
        <w:tc>
          <w:tcPr>
            <w:tcW w:w="6190" w:type="dxa"/>
          </w:tcPr>
          <w:p w:rsidR="000202F4" w:rsidRPr="002042DF" w:rsidRDefault="000202F4" w:rsidP="00B83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42DF">
              <w:rPr>
                <w:rFonts w:ascii="Times New Roman" w:hAnsi="Times New Roman" w:cs="Times New Roman"/>
                <w:b/>
                <w:sz w:val="32"/>
              </w:rPr>
              <w:t>Nursing Care  Plan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Format </w:t>
            </w:r>
          </w:p>
        </w:tc>
      </w:tr>
    </w:tbl>
    <w:p w:rsidR="000202F4" w:rsidRPr="002042DF" w:rsidRDefault="000202F4" w:rsidP="000202F4">
      <w:pPr>
        <w:jc w:val="center"/>
        <w:rPr>
          <w:rFonts w:ascii="Times New Roman" w:hAnsi="Times New Roman" w:cs="Times New Roman"/>
        </w:rPr>
      </w:pPr>
    </w:p>
    <w:p w:rsidR="000202F4" w:rsidRPr="002042DF" w:rsidRDefault="000202F4" w:rsidP="000202F4">
      <w:pPr>
        <w:spacing w:after="0" w:line="240" w:lineRule="auto"/>
        <w:rPr>
          <w:rFonts w:ascii="Times New Roman" w:hAnsi="Times New Roman" w:cs="Times New Roman"/>
        </w:rPr>
      </w:pPr>
    </w:p>
    <w:p w:rsidR="000202F4" w:rsidRPr="002042DF" w:rsidRDefault="000202F4" w:rsidP="000202F4">
      <w:pPr>
        <w:spacing w:after="0" w:line="360" w:lineRule="auto"/>
        <w:rPr>
          <w:rFonts w:ascii="Times New Roman" w:hAnsi="Times New Roman" w:cs="Times New Roman"/>
        </w:rPr>
      </w:pPr>
      <w:r w:rsidRPr="002042DF">
        <w:rPr>
          <w:rFonts w:ascii="Times New Roman" w:hAnsi="Times New Roman" w:cs="Times New Roman"/>
        </w:rPr>
        <w:t xml:space="preserve">Name of the Patient: </w:t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>Date of Admission:</w:t>
      </w:r>
    </w:p>
    <w:p w:rsidR="000202F4" w:rsidRPr="002042DF" w:rsidRDefault="000202F4" w:rsidP="000202F4">
      <w:pPr>
        <w:spacing w:after="0" w:line="360" w:lineRule="auto"/>
        <w:rPr>
          <w:rFonts w:ascii="Times New Roman" w:hAnsi="Times New Roman" w:cs="Times New Roman"/>
        </w:rPr>
      </w:pPr>
      <w:r w:rsidRPr="002042DF">
        <w:rPr>
          <w:rFonts w:ascii="Times New Roman" w:hAnsi="Times New Roman" w:cs="Times New Roman"/>
        </w:rPr>
        <w:t>Age/Sex:</w:t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>Diagnosis:</w:t>
      </w:r>
    </w:p>
    <w:p w:rsidR="000202F4" w:rsidRPr="002042DF" w:rsidRDefault="000202F4" w:rsidP="000202F4">
      <w:pPr>
        <w:spacing w:after="0" w:line="360" w:lineRule="auto"/>
        <w:rPr>
          <w:rFonts w:ascii="Times New Roman" w:hAnsi="Times New Roman" w:cs="Times New Roman"/>
        </w:rPr>
      </w:pPr>
      <w:r w:rsidRPr="002042DF">
        <w:rPr>
          <w:rFonts w:ascii="Times New Roman" w:hAnsi="Times New Roman" w:cs="Times New Roman"/>
        </w:rPr>
        <w:t xml:space="preserve">I.P. No.: </w:t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>Bed No:</w:t>
      </w:r>
    </w:p>
    <w:p w:rsidR="000202F4" w:rsidRPr="002042DF" w:rsidRDefault="000202F4" w:rsidP="000202F4">
      <w:pPr>
        <w:spacing w:after="0" w:line="360" w:lineRule="auto"/>
        <w:rPr>
          <w:rFonts w:ascii="Times New Roman" w:hAnsi="Times New Roman" w:cs="Times New Roman"/>
        </w:rPr>
      </w:pPr>
      <w:r w:rsidRPr="002042DF">
        <w:rPr>
          <w:rFonts w:ascii="Times New Roman" w:hAnsi="Times New Roman" w:cs="Times New Roman"/>
        </w:rPr>
        <w:t>Ward:</w:t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>Date:</w:t>
      </w:r>
    </w:p>
    <w:p w:rsidR="000202F4" w:rsidRPr="002042DF" w:rsidRDefault="000202F4" w:rsidP="000202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4279" w:type="dxa"/>
        <w:tblInd w:w="378" w:type="dxa"/>
        <w:tblLook w:val="04A0" w:firstRow="1" w:lastRow="0" w:firstColumn="1" w:lastColumn="0" w:noHBand="0" w:noVBand="1"/>
      </w:tblPr>
      <w:tblGrid>
        <w:gridCol w:w="648"/>
        <w:gridCol w:w="2250"/>
        <w:gridCol w:w="1571"/>
        <w:gridCol w:w="1800"/>
        <w:gridCol w:w="1800"/>
        <w:gridCol w:w="2430"/>
        <w:gridCol w:w="2070"/>
        <w:gridCol w:w="1710"/>
      </w:tblGrid>
      <w:tr w:rsidR="000202F4" w:rsidRPr="002042DF" w:rsidTr="000202F4">
        <w:trPr>
          <w:trHeight w:val="1241"/>
        </w:trPr>
        <w:tc>
          <w:tcPr>
            <w:tcW w:w="648" w:type="dxa"/>
            <w:vAlign w:val="center"/>
          </w:tcPr>
          <w:p w:rsidR="000202F4" w:rsidRPr="00432C7A" w:rsidRDefault="000202F4" w:rsidP="00B83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S.N.</w:t>
            </w:r>
          </w:p>
        </w:tc>
        <w:tc>
          <w:tcPr>
            <w:tcW w:w="2250" w:type="dxa"/>
            <w:vAlign w:val="center"/>
          </w:tcPr>
          <w:p w:rsidR="000202F4" w:rsidRPr="00432C7A" w:rsidRDefault="000202F4" w:rsidP="00B83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Problem Assessment</w:t>
            </w:r>
          </w:p>
        </w:tc>
        <w:tc>
          <w:tcPr>
            <w:tcW w:w="1571" w:type="dxa"/>
            <w:vAlign w:val="center"/>
          </w:tcPr>
          <w:p w:rsidR="000202F4" w:rsidRPr="00432C7A" w:rsidRDefault="000202F4" w:rsidP="00B83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Nursing Diagnosis</w:t>
            </w:r>
          </w:p>
        </w:tc>
        <w:tc>
          <w:tcPr>
            <w:tcW w:w="1800" w:type="dxa"/>
            <w:vAlign w:val="center"/>
          </w:tcPr>
          <w:p w:rsidR="000202F4" w:rsidRPr="00432C7A" w:rsidRDefault="000202F4" w:rsidP="00B83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Expected Outcome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32C7A">
              <w:rPr>
                <w:rFonts w:ascii="Times New Roman" w:hAnsi="Times New Roman" w:cs="Times New Roman"/>
                <w:b/>
              </w:rPr>
              <w:t>(Goal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00" w:type="dxa"/>
            <w:vAlign w:val="center"/>
          </w:tcPr>
          <w:p w:rsidR="000202F4" w:rsidRPr="00432C7A" w:rsidRDefault="000202F4" w:rsidP="00B83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Plan of Nursing Action</w:t>
            </w:r>
          </w:p>
        </w:tc>
        <w:tc>
          <w:tcPr>
            <w:tcW w:w="2430" w:type="dxa"/>
            <w:vAlign w:val="center"/>
          </w:tcPr>
          <w:p w:rsidR="000202F4" w:rsidRPr="00432C7A" w:rsidRDefault="000202F4" w:rsidP="00B83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Scientific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32C7A">
              <w:rPr>
                <w:rFonts w:ascii="Times New Roman" w:hAnsi="Times New Roman" w:cs="Times New Roman"/>
                <w:b/>
              </w:rPr>
              <w:t>Principle/</w:t>
            </w:r>
          </w:p>
          <w:p w:rsidR="000202F4" w:rsidRPr="00432C7A" w:rsidRDefault="000202F4" w:rsidP="00B83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Rational</w:t>
            </w:r>
          </w:p>
        </w:tc>
        <w:tc>
          <w:tcPr>
            <w:tcW w:w="2070" w:type="dxa"/>
            <w:vAlign w:val="center"/>
          </w:tcPr>
          <w:p w:rsidR="000202F4" w:rsidRPr="00432C7A" w:rsidRDefault="000202F4" w:rsidP="00B83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Implementation of Action</w:t>
            </w:r>
          </w:p>
        </w:tc>
        <w:tc>
          <w:tcPr>
            <w:tcW w:w="1710" w:type="dxa"/>
            <w:vAlign w:val="center"/>
          </w:tcPr>
          <w:p w:rsidR="000202F4" w:rsidRPr="00432C7A" w:rsidRDefault="000202F4" w:rsidP="00B83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Evaluation</w:t>
            </w:r>
          </w:p>
        </w:tc>
      </w:tr>
      <w:tr w:rsidR="000202F4" w:rsidRPr="002042DF" w:rsidTr="000202F4">
        <w:trPr>
          <w:trHeight w:val="3041"/>
        </w:trPr>
        <w:tc>
          <w:tcPr>
            <w:tcW w:w="648" w:type="dxa"/>
          </w:tcPr>
          <w:p w:rsidR="000202F4" w:rsidRPr="002042DF" w:rsidRDefault="000202F4" w:rsidP="00B83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0202F4" w:rsidRDefault="000202F4" w:rsidP="00B83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Subjective data:</w:t>
            </w:r>
          </w:p>
          <w:p w:rsidR="000202F4" w:rsidRDefault="000202F4" w:rsidP="00B83552">
            <w:pPr>
              <w:rPr>
                <w:rFonts w:ascii="Times New Roman" w:hAnsi="Times New Roman" w:cs="Times New Roman"/>
              </w:rPr>
            </w:pPr>
          </w:p>
          <w:p w:rsidR="000202F4" w:rsidRDefault="000202F4" w:rsidP="00B83552">
            <w:pPr>
              <w:rPr>
                <w:rFonts w:ascii="Times New Roman" w:hAnsi="Times New Roman" w:cs="Times New Roman"/>
              </w:rPr>
            </w:pPr>
          </w:p>
          <w:p w:rsidR="000202F4" w:rsidRDefault="000202F4" w:rsidP="00B83552">
            <w:pPr>
              <w:rPr>
                <w:rFonts w:ascii="Times New Roman" w:hAnsi="Times New Roman" w:cs="Times New Roman"/>
              </w:rPr>
            </w:pPr>
          </w:p>
          <w:p w:rsidR="000202F4" w:rsidRDefault="000202F4" w:rsidP="00B83552">
            <w:pPr>
              <w:rPr>
                <w:rFonts w:ascii="Times New Roman" w:hAnsi="Times New Roman" w:cs="Times New Roman"/>
              </w:rPr>
            </w:pPr>
          </w:p>
          <w:p w:rsidR="000202F4" w:rsidRDefault="000202F4" w:rsidP="00B83552">
            <w:pPr>
              <w:rPr>
                <w:rFonts w:ascii="Times New Roman" w:hAnsi="Times New Roman" w:cs="Times New Roman"/>
              </w:rPr>
            </w:pPr>
          </w:p>
          <w:p w:rsidR="000202F4" w:rsidRDefault="000202F4" w:rsidP="00B83552">
            <w:pPr>
              <w:rPr>
                <w:rFonts w:ascii="Times New Roman" w:hAnsi="Times New Roman" w:cs="Times New Roman"/>
              </w:rPr>
            </w:pPr>
          </w:p>
          <w:p w:rsidR="000202F4" w:rsidRPr="002042DF" w:rsidRDefault="000202F4" w:rsidP="00B83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Objective data: </w:t>
            </w:r>
          </w:p>
        </w:tc>
        <w:tc>
          <w:tcPr>
            <w:tcW w:w="1571" w:type="dxa"/>
          </w:tcPr>
          <w:p w:rsidR="000202F4" w:rsidRPr="002042DF" w:rsidRDefault="000202F4" w:rsidP="00B83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202F4" w:rsidRPr="002042DF" w:rsidRDefault="000202F4" w:rsidP="00B83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202F4" w:rsidRPr="002042DF" w:rsidRDefault="000202F4" w:rsidP="00B83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:rsidR="000202F4" w:rsidRPr="002042DF" w:rsidRDefault="000202F4" w:rsidP="00B83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0202F4" w:rsidRPr="002042DF" w:rsidRDefault="000202F4" w:rsidP="00B83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:rsidR="000202F4" w:rsidRPr="002042DF" w:rsidRDefault="000202F4" w:rsidP="00B83552">
            <w:pPr>
              <w:rPr>
                <w:rFonts w:ascii="Times New Roman" w:hAnsi="Times New Roman" w:cs="Times New Roman"/>
              </w:rPr>
            </w:pPr>
          </w:p>
        </w:tc>
      </w:tr>
    </w:tbl>
    <w:p w:rsidR="000202F4" w:rsidRPr="002042DF" w:rsidRDefault="000202F4" w:rsidP="000202F4">
      <w:pPr>
        <w:spacing w:after="0" w:line="240" w:lineRule="auto"/>
        <w:rPr>
          <w:rFonts w:ascii="Times New Roman" w:hAnsi="Times New Roman" w:cs="Times New Roman"/>
        </w:rPr>
      </w:pPr>
    </w:p>
    <w:p w:rsidR="000202F4" w:rsidRPr="002042DF" w:rsidRDefault="000202F4" w:rsidP="000202F4">
      <w:pPr>
        <w:spacing w:after="0" w:line="240" w:lineRule="auto"/>
        <w:rPr>
          <w:rFonts w:ascii="Times New Roman" w:hAnsi="Times New Roman" w:cs="Times New Roman"/>
        </w:rPr>
      </w:pPr>
    </w:p>
    <w:p w:rsidR="000202F4" w:rsidRDefault="000202F4" w:rsidP="000202F4">
      <w:pPr>
        <w:spacing w:after="0" w:line="240" w:lineRule="auto"/>
        <w:rPr>
          <w:rFonts w:ascii="Times New Roman" w:hAnsi="Times New Roman" w:cs="Times New Roman"/>
        </w:rPr>
      </w:pPr>
    </w:p>
    <w:p w:rsidR="000202F4" w:rsidRDefault="000202F4" w:rsidP="000202F4">
      <w:pPr>
        <w:spacing w:after="0" w:line="360" w:lineRule="auto"/>
        <w:rPr>
          <w:rFonts w:ascii="Times New Roman" w:hAnsi="Times New Roman" w:cs="Times New Roman"/>
        </w:rPr>
      </w:pPr>
      <w:r w:rsidRPr="002042DF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Pr="002042DF">
        <w:rPr>
          <w:rFonts w:ascii="Times New Roman" w:hAnsi="Times New Roman" w:cs="Times New Roman"/>
        </w:rPr>
        <w:t>……………………</w:t>
      </w:r>
    </w:p>
    <w:p w:rsidR="000202F4" w:rsidRPr="00D72B8D" w:rsidRDefault="000202F4" w:rsidP="000202F4">
      <w:pPr>
        <w:spacing w:after="0" w:line="360" w:lineRule="auto"/>
        <w:rPr>
          <w:rFonts w:ascii="Times New Roman" w:hAnsi="Times New Roman" w:cs="Times New Roman"/>
          <w:b/>
        </w:rPr>
      </w:pPr>
      <w:r w:rsidRPr="00D72B8D">
        <w:rPr>
          <w:rFonts w:ascii="Times New Roman" w:hAnsi="Times New Roman" w:cs="Times New Roman"/>
          <w:b/>
        </w:rPr>
        <w:t>Signature of Supervisor</w:t>
      </w:r>
      <w:r w:rsidRPr="00D72B8D">
        <w:rPr>
          <w:rFonts w:ascii="Times New Roman" w:hAnsi="Times New Roman" w:cs="Times New Roman"/>
          <w:b/>
        </w:rPr>
        <w:tab/>
        <w:t xml:space="preserve">                              </w:t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  <w:t xml:space="preserve">  Signature of student</w:t>
      </w:r>
      <w:proofErr w:type="gramStart"/>
      <w:r w:rsidRPr="00D72B8D">
        <w:rPr>
          <w:rFonts w:ascii="Times New Roman" w:hAnsi="Times New Roman" w:cs="Times New Roman"/>
          <w:b/>
        </w:rPr>
        <w:t>..</w:t>
      </w:r>
      <w:proofErr w:type="gramEnd"/>
      <w:r w:rsidRPr="00D72B8D">
        <w:rPr>
          <w:rFonts w:ascii="Times New Roman" w:hAnsi="Times New Roman" w:cs="Times New Roman"/>
          <w:b/>
        </w:rPr>
        <w:tab/>
      </w:r>
    </w:p>
    <w:p w:rsidR="000202F4" w:rsidRPr="00E10C2B" w:rsidRDefault="000202F4" w:rsidP="000202F4">
      <w:pPr>
        <w:spacing w:after="0" w:line="360" w:lineRule="auto"/>
        <w:rPr>
          <w:rFonts w:ascii="Times New Roman" w:hAnsi="Times New Roman" w:cs="Times New Roman"/>
        </w:rPr>
      </w:pPr>
      <w:proofErr w:type="gramStart"/>
      <w:r w:rsidRPr="00D72B8D">
        <w:rPr>
          <w:rFonts w:ascii="Times New Roman" w:hAnsi="Times New Roman" w:cs="Times New Roman"/>
          <w:b/>
        </w:rPr>
        <w:t>Date :</w:t>
      </w:r>
      <w:proofErr w:type="gramEnd"/>
      <w:r w:rsidRPr="00D72B8D">
        <w:rPr>
          <w:rFonts w:ascii="Times New Roman" w:hAnsi="Times New Roman" w:cs="Times New Roman"/>
          <w:b/>
        </w:rPr>
        <w:t xml:space="preserve"> </w:t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</w:r>
      <w:r w:rsidRPr="00D72B8D">
        <w:rPr>
          <w:rFonts w:ascii="Times New Roman" w:hAnsi="Times New Roman" w:cs="Times New Roman"/>
          <w:b/>
        </w:rPr>
        <w:tab/>
        <w:t xml:space="preserve">   Date :</w:t>
      </w:r>
    </w:p>
    <w:sectPr w:rsidR="000202F4" w:rsidRPr="00E10C2B" w:rsidSect="000202F4">
      <w:pgSz w:w="15840" w:h="12240" w:orient="landscape"/>
      <w:pgMar w:top="630" w:right="72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0695D"/>
    <w:multiLevelType w:val="hybridMultilevel"/>
    <w:tmpl w:val="51EEA5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E349A"/>
    <w:multiLevelType w:val="hybridMultilevel"/>
    <w:tmpl w:val="7AD24884"/>
    <w:lvl w:ilvl="0" w:tplc="0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4D53FD8"/>
    <w:multiLevelType w:val="hybridMultilevel"/>
    <w:tmpl w:val="B894736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">
    <w:nsid w:val="40A12480"/>
    <w:multiLevelType w:val="hybridMultilevel"/>
    <w:tmpl w:val="16EE2C10"/>
    <w:lvl w:ilvl="0" w:tplc="0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7C1C227D"/>
    <w:multiLevelType w:val="multilevel"/>
    <w:tmpl w:val="101A030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10C2B"/>
    <w:rsid w:val="000202F4"/>
    <w:rsid w:val="0011133E"/>
    <w:rsid w:val="00181F50"/>
    <w:rsid w:val="00192174"/>
    <w:rsid w:val="001E2B13"/>
    <w:rsid w:val="00316FCC"/>
    <w:rsid w:val="00336075"/>
    <w:rsid w:val="00371ACB"/>
    <w:rsid w:val="00382F02"/>
    <w:rsid w:val="00384036"/>
    <w:rsid w:val="0043153D"/>
    <w:rsid w:val="004463FD"/>
    <w:rsid w:val="004B78CF"/>
    <w:rsid w:val="00522374"/>
    <w:rsid w:val="00562FC4"/>
    <w:rsid w:val="00582AA4"/>
    <w:rsid w:val="00675E9B"/>
    <w:rsid w:val="006803DB"/>
    <w:rsid w:val="00735AC9"/>
    <w:rsid w:val="00753E9B"/>
    <w:rsid w:val="007E2BC1"/>
    <w:rsid w:val="008576EA"/>
    <w:rsid w:val="008E612D"/>
    <w:rsid w:val="008E6BA1"/>
    <w:rsid w:val="0090067E"/>
    <w:rsid w:val="00947C4F"/>
    <w:rsid w:val="009A7706"/>
    <w:rsid w:val="00B43200"/>
    <w:rsid w:val="00C17035"/>
    <w:rsid w:val="00C566BD"/>
    <w:rsid w:val="00D264FF"/>
    <w:rsid w:val="00E10C2B"/>
    <w:rsid w:val="00E634B7"/>
    <w:rsid w:val="00EA3E37"/>
    <w:rsid w:val="00EB6499"/>
    <w:rsid w:val="00ED2B2F"/>
    <w:rsid w:val="00F31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docId w15:val="{A747207E-7A24-4913-8965-85158FE0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2B13"/>
    <w:pPr>
      <w:spacing w:after="0" w:line="240" w:lineRule="auto"/>
    </w:pPr>
    <w:rPr>
      <w:rFonts w:eastAsiaTheme="minorHAnsi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1E2B13"/>
    <w:pPr>
      <w:ind w:left="720"/>
      <w:contextualSpacing/>
    </w:pPr>
    <w:rPr>
      <w:rFonts w:eastAsiaTheme="minorHAnsi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1E2B13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1E2B13"/>
    <w:rPr>
      <w:rFonts w:eastAsiaTheme="minorHAnsi"/>
      <w:lang w:val="en-AU"/>
    </w:rPr>
  </w:style>
  <w:style w:type="paragraph" w:styleId="NoSpacing">
    <w:name w:val="No Spacing"/>
    <w:uiPriority w:val="1"/>
    <w:qFormat/>
    <w:rsid w:val="001E2B13"/>
    <w:pPr>
      <w:spacing w:after="0" w:line="240" w:lineRule="auto"/>
    </w:pPr>
    <w:rPr>
      <w:rFonts w:eastAsiaTheme="minorHAnsi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14</Pages>
  <Words>2800</Words>
  <Characters>15966</Characters>
  <Application>Microsoft Office Word</Application>
  <DocSecurity>0</DocSecurity>
  <Lines>133</Lines>
  <Paragraphs>37</Paragraphs>
  <ScaleCrop>false</ScaleCrop>
  <Company/>
  <LinksUpToDate>false</LinksUpToDate>
  <CharactersWithSpaces>18729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punyashori</dc:creator>
  <cp:lastModifiedBy>DPoudel</cp:lastModifiedBy>
  <cp:revision>15</cp:revision>
  <cp:lastPrinted>2019-07-07T09:03:00Z</cp:lastPrinted>
  <dcterms:created xsi:type="dcterms:W3CDTF">2019-06-20T07:26:00Z</dcterms:created>
  <dcterms:modified xsi:type="dcterms:W3CDTF">2019-08-25T07:17:00Z</dcterms:modified>
</cp:coreProperties>
</file>